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71" w:rsidRDefault="00E5385B" w:rsidP="00246797">
      <w:pPr>
        <w:spacing w:before="70" w:line="275" w:lineRule="exact"/>
        <w:ind w:left="1342" w:right="1324"/>
        <w:jc w:val="both"/>
        <w:rPr>
          <w:b/>
          <w:sz w:val="24"/>
        </w:rPr>
      </w:pPr>
      <w:bookmarkStart w:id="0" w:name="Mod._2_DICHIARAZIONI_INTEGRATIVE_DGUE_CO"/>
      <w:bookmarkEnd w:id="0"/>
      <w:r>
        <w:rPr>
          <w:b/>
          <w:sz w:val="24"/>
        </w:rPr>
        <w:t>Mod.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2_DICHIARAZIONI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INTEGRATIVE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DGUE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CONCORRENTE</w:t>
      </w:r>
    </w:p>
    <w:p w:rsidR="00075A71" w:rsidRDefault="00E5385B" w:rsidP="00246797">
      <w:pPr>
        <w:spacing w:line="275" w:lineRule="exact"/>
        <w:ind w:left="1342" w:right="1321"/>
        <w:jc w:val="both"/>
        <w:rPr>
          <w:b/>
          <w:sz w:val="24"/>
        </w:rPr>
      </w:pPr>
      <w:r>
        <w:rPr>
          <w:b/>
          <w:sz w:val="24"/>
        </w:rPr>
        <w:t>(Ditta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singola,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Mandatario,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Consorzio,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Mandante,</w:t>
      </w:r>
      <w:r>
        <w:rPr>
          <w:b/>
          <w:spacing w:val="-2"/>
          <w:sz w:val="24"/>
        </w:rPr>
        <w:t xml:space="preserve"> Consorziata)</w:t>
      </w:r>
    </w:p>
    <w:p w:rsidR="00075A71" w:rsidRDefault="00075A71" w:rsidP="00246797">
      <w:pPr>
        <w:pStyle w:val="Corpodeltesto"/>
        <w:jc w:val="both"/>
        <w:rPr>
          <w:b/>
          <w:sz w:val="26"/>
        </w:rPr>
      </w:pPr>
    </w:p>
    <w:p w:rsidR="00075A71" w:rsidRDefault="00075A71" w:rsidP="00246797">
      <w:pPr>
        <w:pStyle w:val="Corpodeltesto"/>
        <w:jc w:val="both"/>
        <w:rPr>
          <w:b/>
          <w:sz w:val="26"/>
        </w:rPr>
      </w:pPr>
    </w:p>
    <w:p w:rsidR="00075A71" w:rsidRDefault="00075A71" w:rsidP="00246797">
      <w:pPr>
        <w:pStyle w:val="Corpodeltesto"/>
        <w:jc w:val="both"/>
        <w:rPr>
          <w:b/>
          <w:sz w:val="26"/>
        </w:rPr>
      </w:pPr>
    </w:p>
    <w:p w:rsidR="00075A71" w:rsidRDefault="00075A71" w:rsidP="00246797">
      <w:pPr>
        <w:pStyle w:val="Corpodeltesto"/>
        <w:jc w:val="both"/>
        <w:rPr>
          <w:b/>
          <w:sz w:val="26"/>
        </w:rPr>
      </w:pPr>
    </w:p>
    <w:p w:rsidR="00075A71" w:rsidRDefault="00E5385B" w:rsidP="00246797">
      <w:pPr>
        <w:spacing w:line="235" w:lineRule="auto"/>
        <w:ind w:left="1342" w:right="1316"/>
        <w:jc w:val="both"/>
        <w:rPr>
          <w:b/>
          <w:sz w:val="24"/>
        </w:rPr>
      </w:pPr>
      <w:bookmarkStart w:id="1" w:name="Procedura_aperta_per_l’affidamento_del_s"/>
      <w:bookmarkEnd w:id="1"/>
      <w:r>
        <w:rPr>
          <w:b/>
          <w:w w:val="95"/>
          <w:sz w:val="24"/>
        </w:rPr>
        <w:t>Procedura aperta per l’affidamento del</w:t>
      </w:r>
      <w:r w:rsidR="00196F78">
        <w:rPr>
          <w:b/>
          <w:w w:val="95"/>
          <w:sz w:val="24"/>
        </w:rPr>
        <w:t>le polizze CUMULATIVA INFORTUNI</w:t>
      </w:r>
      <w:r w:rsidR="00CA145D">
        <w:rPr>
          <w:b/>
          <w:w w:val="95"/>
          <w:sz w:val="24"/>
        </w:rPr>
        <w:t>, RCTO, TUTELA LEGALE, RC PATRIMONIALE, LIBRO MATRICOLA AUTO</w:t>
      </w:r>
      <w:r w:rsidR="00196F78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del</w:t>
      </w:r>
      <w:r w:rsidR="00CA145D">
        <w:rPr>
          <w:b/>
          <w:w w:val="95"/>
          <w:sz w:val="24"/>
        </w:rPr>
        <w:t xml:space="preserve"> COMUNE DI CHIETI</w:t>
      </w:r>
    </w:p>
    <w:p w:rsidR="00075A71" w:rsidRDefault="00E5385B" w:rsidP="00246797">
      <w:pPr>
        <w:spacing w:line="280" w:lineRule="exact"/>
        <w:ind w:left="1342" w:right="1325"/>
        <w:jc w:val="both"/>
        <w:rPr>
          <w:rFonts w:ascii="Calibri"/>
          <w:b/>
        </w:rPr>
      </w:pPr>
      <w:bookmarkStart w:id="2" w:name="CIG_92743034F2"/>
      <w:bookmarkEnd w:id="2"/>
      <w:r>
        <w:rPr>
          <w:b/>
          <w:spacing w:val="12"/>
          <w:w w:val="95"/>
          <w:sz w:val="24"/>
        </w:rPr>
        <w:t>CIG</w:t>
      </w:r>
      <w:r>
        <w:rPr>
          <w:b/>
          <w:spacing w:val="35"/>
          <w:sz w:val="24"/>
        </w:rPr>
        <w:t xml:space="preserve"> </w:t>
      </w:r>
    </w:p>
    <w:p w:rsidR="00075A71" w:rsidRDefault="00075A71" w:rsidP="00246797">
      <w:pPr>
        <w:pStyle w:val="Corpodeltesto"/>
        <w:jc w:val="both"/>
        <w:rPr>
          <w:rFonts w:ascii="Calibri"/>
          <w:b/>
          <w:sz w:val="26"/>
        </w:rPr>
      </w:pPr>
    </w:p>
    <w:p w:rsidR="00075A71" w:rsidRDefault="00075A71" w:rsidP="00246797">
      <w:pPr>
        <w:pStyle w:val="Corpodeltesto"/>
        <w:jc w:val="both"/>
        <w:rPr>
          <w:rFonts w:ascii="Calibri"/>
          <w:b/>
          <w:sz w:val="26"/>
        </w:rPr>
      </w:pPr>
    </w:p>
    <w:p w:rsidR="00075A71" w:rsidRDefault="00E5385B" w:rsidP="00246797">
      <w:pPr>
        <w:pStyle w:val="Corpodeltesto"/>
        <w:spacing w:before="165" w:line="271" w:lineRule="auto"/>
        <w:ind w:left="235" w:right="283"/>
        <w:jc w:val="both"/>
      </w:pPr>
      <w:r>
        <w:t>Premesso che quanto di seguito dichiarato è reso ai sensi degli articoli 46 e 47 del D.P.R. 445/2000 e s.m.i.,</w:t>
      </w:r>
      <w:r>
        <w:rPr>
          <w:spacing w:val="-4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</w:t>
      </w:r>
      <w:r>
        <w:rPr>
          <w:spacing w:val="-8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t>di falsità in atti e dichiarazioni mendaci ivi indicate;</w:t>
      </w:r>
    </w:p>
    <w:p w:rsidR="00075A71" w:rsidRDefault="00075A71" w:rsidP="00246797">
      <w:pPr>
        <w:pStyle w:val="Corpodeltesto"/>
        <w:jc w:val="both"/>
        <w:rPr>
          <w:sz w:val="26"/>
        </w:rPr>
      </w:pPr>
    </w:p>
    <w:p w:rsidR="00075A71" w:rsidRDefault="00075A71" w:rsidP="00246797">
      <w:pPr>
        <w:pStyle w:val="Corpodeltesto"/>
        <w:spacing w:before="3"/>
        <w:jc w:val="both"/>
        <w:rPr>
          <w:sz w:val="32"/>
        </w:rPr>
      </w:pPr>
    </w:p>
    <w:p w:rsidR="00075A71" w:rsidRDefault="00E5385B" w:rsidP="00246797">
      <w:pPr>
        <w:pStyle w:val="Corpodeltesto"/>
        <w:tabs>
          <w:tab w:val="left" w:pos="1405"/>
          <w:tab w:val="left" w:pos="1876"/>
          <w:tab w:val="left" w:pos="2381"/>
          <w:tab w:val="left" w:pos="2616"/>
          <w:tab w:val="left" w:pos="3513"/>
          <w:tab w:val="left" w:pos="3982"/>
          <w:tab w:val="left" w:pos="5029"/>
          <w:tab w:val="left" w:pos="5616"/>
          <w:tab w:val="left" w:pos="7453"/>
          <w:tab w:val="left" w:pos="7579"/>
          <w:tab w:val="left" w:pos="8151"/>
          <w:tab w:val="left" w:pos="8457"/>
          <w:tab w:val="left" w:pos="8901"/>
          <w:tab w:val="left" w:pos="9199"/>
          <w:tab w:val="left" w:pos="9288"/>
          <w:tab w:val="left" w:pos="9691"/>
          <w:tab w:val="left" w:pos="9861"/>
          <w:tab w:val="left" w:pos="10079"/>
          <w:tab w:val="left" w:pos="10594"/>
        </w:tabs>
        <w:spacing w:line="352" w:lineRule="auto"/>
        <w:ind w:left="292" w:right="169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nat</w:t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Prov.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tab/>
      </w:r>
      <w:r>
        <w:rPr>
          <w:spacing w:val="-6"/>
        </w:rPr>
        <w:t>in</w:t>
      </w:r>
      <w:r>
        <w:tab/>
      </w:r>
      <w:r>
        <w:tab/>
      </w:r>
      <w:r>
        <w:tab/>
      </w:r>
      <w:r>
        <w:rPr>
          <w:spacing w:val="-2"/>
        </w:rPr>
        <w:t xml:space="preserve">Comune </w:t>
      </w:r>
      <w:r>
        <w:rPr>
          <w:spacing w:val="-6"/>
          <w:position w:val="13"/>
        </w:rPr>
        <w:t>di</w:t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spacing w:val="40"/>
          <w:position w:val="13"/>
        </w:rPr>
        <w:t xml:space="preserve"> </w:t>
      </w:r>
      <w:r>
        <w:t>Prov.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10"/>
        </w:rP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tab/>
      </w:r>
      <w:r>
        <w:tab/>
      </w:r>
      <w:r>
        <w:rPr>
          <w:spacing w:val="-2"/>
        </w:rPr>
        <w:t xml:space="preserve">qualità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della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ditta</w:t>
      </w:r>
    </w:p>
    <w:p w:rsidR="00075A71" w:rsidRDefault="00C65770" w:rsidP="00246797">
      <w:pPr>
        <w:pStyle w:val="Corpodeltesto"/>
        <w:spacing w:before="2"/>
        <w:jc w:val="both"/>
        <w:rPr>
          <w:sz w:val="19"/>
        </w:rPr>
      </w:pPr>
      <w:r w:rsidRPr="00C65770">
        <w:pict>
          <v:shape id="docshape2" o:spid="_x0000_s1064" style="position:absolute;left:0;text-align:left;margin-left:42.55pt;margin-top:12.25pt;width:504.2pt;height:.1pt;z-index:-15728640;mso-wrap-distance-left:0;mso-wrap-distance-right:0;mso-position-horizontal-relative:page" coordorigin="851,245" coordsize="10084,0" path="m851,245r10084,e" filled="f" strokeweight=".6pt">
            <v:path arrowok="t"/>
            <w10:wrap type="topAndBottom" anchorx="page"/>
          </v:shape>
        </w:pict>
      </w:r>
    </w:p>
    <w:p w:rsidR="00075A71" w:rsidRDefault="00075A71" w:rsidP="00246797">
      <w:pPr>
        <w:pStyle w:val="Corpodeltesto"/>
        <w:spacing w:before="1"/>
        <w:jc w:val="both"/>
        <w:rPr>
          <w:sz w:val="6"/>
        </w:rPr>
      </w:pPr>
    </w:p>
    <w:p w:rsidR="00075A71" w:rsidRDefault="00075A71" w:rsidP="00246797">
      <w:pPr>
        <w:jc w:val="both"/>
        <w:rPr>
          <w:sz w:val="6"/>
        </w:rPr>
        <w:sectPr w:rsidR="00075A71">
          <w:footerReference w:type="default" r:id="rId7"/>
          <w:type w:val="continuous"/>
          <w:pgSz w:w="11910" w:h="16840"/>
          <w:pgMar w:top="720" w:right="580" w:bottom="1100" w:left="560" w:header="0" w:footer="918" w:gutter="0"/>
          <w:pgNumType w:start="1"/>
          <w:cols w:space="720"/>
        </w:sectPr>
      </w:pPr>
    </w:p>
    <w:p w:rsidR="00075A71" w:rsidRDefault="00E5385B" w:rsidP="00246797">
      <w:pPr>
        <w:pStyle w:val="Corpodeltesto"/>
        <w:tabs>
          <w:tab w:val="left" w:pos="1915"/>
          <w:tab w:val="left" w:pos="4094"/>
        </w:tabs>
        <w:spacing w:before="55"/>
        <w:ind w:left="292"/>
        <w:jc w:val="both"/>
      </w:pPr>
      <w:r>
        <w:rPr>
          <w:spacing w:val="-5"/>
          <w:w w:val="130"/>
        </w:rPr>
        <w:lastRenderedPageBreak/>
        <w:t>Tel</w:t>
      </w:r>
      <w:r>
        <w:rPr>
          <w:u w:val="single"/>
        </w:rPr>
        <w:tab/>
      </w:r>
      <w:r>
        <w:rPr>
          <w:spacing w:val="-10"/>
          <w:w w:val="130"/>
        </w:rPr>
        <w:t>/</w:t>
      </w:r>
      <w:r>
        <w:rPr>
          <w:u w:val="single"/>
        </w:rPr>
        <w:tab/>
      </w:r>
    </w:p>
    <w:p w:rsidR="00075A71" w:rsidRDefault="00E5385B" w:rsidP="00246797">
      <w:pPr>
        <w:pStyle w:val="Titolo1"/>
        <w:tabs>
          <w:tab w:val="left" w:pos="1976"/>
          <w:tab w:val="left" w:pos="4074"/>
        </w:tabs>
        <w:spacing w:before="124"/>
        <w:ind w:left="290"/>
        <w:jc w:val="both"/>
      </w:pPr>
      <w:r>
        <w:rPr>
          <w:u w:val="single"/>
        </w:rPr>
        <w:tab/>
      </w:r>
      <w:r>
        <w:rPr>
          <w:spacing w:val="-5"/>
          <w:w w:val="115"/>
        </w:rPr>
        <w:t>PEC</w:t>
      </w:r>
      <w:r>
        <w:rPr>
          <w:u w:val="single"/>
        </w:rPr>
        <w:tab/>
      </w:r>
    </w:p>
    <w:p w:rsidR="00075A71" w:rsidRDefault="00E5385B" w:rsidP="00246797">
      <w:pPr>
        <w:pStyle w:val="Corpodeltesto"/>
        <w:tabs>
          <w:tab w:val="left" w:pos="3900"/>
        </w:tabs>
        <w:spacing w:before="105"/>
        <w:ind w:left="290"/>
        <w:jc w:val="both"/>
      </w:pPr>
      <w:r>
        <w:br w:type="column"/>
      </w:r>
      <w:r>
        <w:rPr>
          <w:spacing w:val="-2"/>
        </w:rPr>
        <w:lastRenderedPageBreak/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075A71" w:rsidRDefault="00075A71" w:rsidP="00246797">
      <w:pPr>
        <w:jc w:val="both"/>
        <w:sectPr w:rsidR="00075A71">
          <w:type w:val="continuous"/>
          <w:pgSz w:w="11910" w:h="16840"/>
          <w:pgMar w:top="720" w:right="580" w:bottom="1100" w:left="560" w:header="0" w:footer="918" w:gutter="0"/>
          <w:cols w:num="2" w:space="720" w:equalWidth="0">
            <w:col w:w="4135" w:space="2563"/>
            <w:col w:w="4072"/>
          </w:cols>
        </w:sectPr>
      </w:pPr>
    </w:p>
    <w:p w:rsidR="00075A71" w:rsidRDefault="00075A71" w:rsidP="00246797">
      <w:pPr>
        <w:pStyle w:val="Corpodeltesto"/>
        <w:spacing w:before="9"/>
        <w:jc w:val="both"/>
        <w:rPr>
          <w:sz w:val="20"/>
        </w:rPr>
      </w:pPr>
    </w:p>
    <w:p w:rsidR="00075A71" w:rsidRDefault="00C65770" w:rsidP="00246797">
      <w:pPr>
        <w:pStyle w:val="Corpodeltesto"/>
        <w:spacing w:line="20" w:lineRule="exact"/>
        <w:ind w:left="28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61" style="width:186.1pt;height:.7pt;mso-position-horizontal-relative:char;mso-position-vertical-relative:line" coordsize="3722,14">
            <v:line id="_x0000_s1063" style="position:absolute" from="0,7" to="1624,7" strokeweight=".7pt"/>
            <v:line id="_x0000_s1062" style="position:absolute" from="1624,7" to="3722,7" strokeweight=".7pt"/>
            <w10:wrap type="none"/>
            <w10:anchorlock/>
          </v:group>
        </w:pict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075A71" w:rsidP="00246797">
      <w:pPr>
        <w:pStyle w:val="Corpodeltesto"/>
        <w:spacing w:before="3"/>
        <w:jc w:val="both"/>
      </w:pPr>
    </w:p>
    <w:p w:rsidR="00075A71" w:rsidRDefault="00E5385B" w:rsidP="00246797">
      <w:pPr>
        <w:pStyle w:val="Corpodeltesto"/>
        <w:spacing w:before="90"/>
        <w:ind w:left="1342" w:right="1321"/>
        <w:jc w:val="both"/>
      </w:pPr>
      <w:r>
        <w:rPr>
          <w:w w:val="95"/>
          <w:u w:val="single"/>
        </w:rPr>
        <w:t>(barrare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le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caselle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che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corrispondono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al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vero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w w:val="95"/>
          <w:u w:val="single"/>
        </w:rPr>
        <w:t>completare)</w:t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075A71" w:rsidP="00246797">
      <w:pPr>
        <w:pStyle w:val="Corpodeltesto"/>
        <w:spacing w:before="9"/>
        <w:jc w:val="both"/>
        <w:rPr>
          <w:sz w:val="18"/>
        </w:rPr>
      </w:pPr>
    </w:p>
    <w:p w:rsidR="00075A71" w:rsidRDefault="00E5385B" w:rsidP="00246797">
      <w:pPr>
        <w:spacing w:before="90"/>
        <w:ind w:left="1342" w:right="1323"/>
        <w:jc w:val="both"/>
        <w:rPr>
          <w:b/>
          <w:sz w:val="24"/>
        </w:rPr>
      </w:pPr>
      <w:bookmarkStart w:id="3" w:name="D_I_C_H_I_A_R_A"/>
      <w:bookmarkEnd w:id="3"/>
      <w:r>
        <w:rPr>
          <w:b/>
          <w:sz w:val="24"/>
        </w:rPr>
        <w:t>D 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 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075A71" w:rsidRDefault="00075A71" w:rsidP="00246797">
      <w:pPr>
        <w:pStyle w:val="Corpodeltesto"/>
        <w:spacing w:before="11"/>
        <w:jc w:val="both"/>
        <w:rPr>
          <w:b/>
          <w:sz w:val="22"/>
        </w:rPr>
      </w:pPr>
    </w:p>
    <w:p w:rsidR="00075A71" w:rsidRDefault="00E5385B" w:rsidP="00246797">
      <w:pPr>
        <w:pStyle w:val="Paragrafoelenco"/>
        <w:numPr>
          <w:ilvl w:val="0"/>
          <w:numId w:val="11"/>
        </w:numPr>
        <w:tabs>
          <w:tab w:val="left" w:pos="860"/>
        </w:tabs>
        <w:ind w:left="860"/>
        <w:jc w:val="both"/>
        <w:rPr>
          <w:sz w:val="24"/>
        </w:rPr>
      </w:pPr>
      <w:r>
        <w:rPr>
          <w:b/>
          <w:w w:val="95"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w w:val="95"/>
          <w:sz w:val="24"/>
        </w:rPr>
        <w:t>partecipare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w w:val="95"/>
          <w:sz w:val="24"/>
        </w:rPr>
        <w:t>procedura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gara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qualità</w:t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w w:val="95"/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45,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commi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z w:val="24"/>
        </w:rPr>
        <w:t xml:space="preserve"> </w:t>
      </w:r>
      <w:r>
        <w:rPr>
          <w:w w:val="95"/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Lgs.</w:t>
      </w:r>
      <w:r>
        <w:rPr>
          <w:spacing w:val="2"/>
          <w:sz w:val="24"/>
        </w:rPr>
        <w:t xml:space="preserve"> </w:t>
      </w:r>
      <w:r>
        <w:rPr>
          <w:spacing w:val="-2"/>
          <w:w w:val="95"/>
          <w:sz w:val="24"/>
        </w:rPr>
        <w:t>50/2016):</w:t>
      </w:r>
    </w:p>
    <w:p w:rsidR="00075A71" w:rsidRDefault="00E5385B" w:rsidP="00246797">
      <w:pPr>
        <w:pStyle w:val="Paragrafoelenco"/>
        <w:numPr>
          <w:ilvl w:val="1"/>
          <w:numId w:val="11"/>
        </w:numPr>
        <w:tabs>
          <w:tab w:val="left" w:pos="1437"/>
          <w:tab w:val="left" w:pos="1438"/>
        </w:tabs>
        <w:spacing w:before="57"/>
        <w:jc w:val="both"/>
        <w:rPr>
          <w:sz w:val="24"/>
        </w:rPr>
      </w:pPr>
      <w:r>
        <w:rPr>
          <w:b/>
          <w:sz w:val="24"/>
          <w:u w:val="single"/>
        </w:rPr>
        <w:t>Concorrente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singolo</w:t>
      </w:r>
      <w:r>
        <w:rPr>
          <w:spacing w:val="-2"/>
          <w:sz w:val="24"/>
        </w:rPr>
        <w:t>;</w:t>
      </w:r>
    </w:p>
    <w:p w:rsidR="00075A71" w:rsidRDefault="00E5385B" w:rsidP="00246797">
      <w:pPr>
        <w:pStyle w:val="Paragrafoelenco"/>
        <w:numPr>
          <w:ilvl w:val="1"/>
          <w:numId w:val="11"/>
        </w:numPr>
        <w:tabs>
          <w:tab w:val="left" w:pos="1437"/>
          <w:tab w:val="left" w:pos="1438"/>
        </w:tabs>
        <w:spacing w:before="43" w:line="315" w:lineRule="exact"/>
        <w:jc w:val="both"/>
        <w:rPr>
          <w:sz w:val="24"/>
        </w:rPr>
      </w:pPr>
      <w:r>
        <w:rPr>
          <w:b/>
          <w:sz w:val="24"/>
          <w:u w:val="single"/>
        </w:rPr>
        <w:t>Consorzio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fra società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cooperative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produzione 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lavoro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sz w:val="24"/>
          <w:u w:val="single"/>
        </w:rPr>
        <w:t>art.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45,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comma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lettera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b)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del</w:t>
      </w:r>
    </w:p>
    <w:p w:rsidR="00075A71" w:rsidRDefault="00E5385B" w:rsidP="00246797">
      <w:pPr>
        <w:pStyle w:val="Corpodeltesto"/>
        <w:spacing w:line="272" w:lineRule="exact"/>
        <w:ind w:left="1438"/>
        <w:jc w:val="both"/>
      </w:pPr>
      <w:r>
        <w:rPr>
          <w:u w:val="single"/>
        </w:rPr>
        <w:t>D.</w:t>
      </w:r>
      <w:r>
        <w:rPr>
          <w:spacing w:val="-1"/>
          <w:u w:val="single"/>
        </w:rPr>
        <w:t xml:space="preserve"> </w:t>
      </w:r>
      <w:r>
        <w:rPr>
          <w:u w:val="single"/>
        </w:rPr>
        <w:t>Lgs.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50/2016);</w:t>
      </w:r>
    </w:p>
    <w:p w:rsidR="00075A71" w:rsidRDefault="00E5385B" w:rsidP="00246797">
      <w:pPr>
        <w:pStyle w:val="Paragrafoelenco"/>
        <w:numPr>
          <w:ilvl w:val="1"/>
          <w:numId w:val="11"/>
        </w:numPr>
        <w:tabs>
          <w:tab w:val="left" w:pos="1437"/>
          <w:tab w:val="left" w:pos="1438"/>
        </w:tabs>
        <w:spacing w:before="57"/>
        <w:jc w:val="both"/>
        <w:rPr>
          <w:sz w:val="24"/>
        </w:rPr>
      </w:pPr>
      <w:r>
        <w:rPr>
          <w:b/>
          <w:w w:val="95"/>
          <w:sz w:val="24"/>
          <w:u w:val="single"/>
        </w:rPr>
        <w:t>Consorzio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tra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imprese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artigiane</w:t>
      </w:r>
      <w:r>
        <w:rPr>
          <w:b/>
          <w:spacing w:val="4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(art.</w:t>
      </w:r>
      <w:r>
        <w:rPr>
          <w:spacing w:val="4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45,</w:t>
      </w:r>
      <w:r>
        <w:rPr>
          <w:spacing w:val="3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comma</w:t>
      </w:r>
      <w:r>
        <w:rPr>
          <w:spacing w:val="-1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2,</w:t>
      </w:r>
      <w:r>
        <w:rPr>
          <w:spacing w:val="2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lettera</w:t>
      </w:r>
      <w:r>
        <w:rPr>
          <w:spacing w:val="1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b)</w:t>
      </w:r>
      <w:r>
        <w:rPr>
          <w:spacing w:val="1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del</w:t>
      </w:r>
      <w:r>
        <w:rPr>
          <w:spacing w:val="2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D.Lgs.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w w:val="95"/>
          <w:sz w:val="24"/>
          <w:u w:val="single"/>
        </w:rPr>
        <w:t>50/2016);</w:t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075A71" w:rsidP="00246797">
      <w:pPr>
        <w:pStyle w:val="Corpodeltesto"/>
        <w:spacing w:before="1"/>
        <w:jc w:val="both"/>
        <w:rPr>
          <w:sz w:val="17"/>
        </w:rPr>
      </w:pPr>
    </w:p>
    <w:p w:rsidR="00075A71" w:rsidRDefault="00E5385B" w:rsidP="00246797">
      <w:pPr>
        <w:pStyle w:val="Paragrafoelenco"/>
        <w:numPr>
          <w:ilvl w:val="1"/>
          <w:numId w:val="11"/>
        </w:numPr>
        <w:tabs>
          <w:tab w:val="left" w:pos="1437"/>
          <w:tab w:val="left" w:pos="1438"/>
        </w:tabs>
        <w:spacing w:before="108" w:line="232" w:lineRule="auto"/>
        <w:ind w:right="110"/>
        <w:jc w:val="both"/>
        <w:rPr>
          <w:sz w:val="24"/>
        </w:rPr>
      </w:pPr>
      <w:r>
        <w:rPr>
          <w:b/>
          <w:spacing w:val="-2"/>
          <w:sz w:val="24"/>
          <w:u w:val="single"/>
        </w:rPr>
        <w:t>Consorzio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stabile</w:t>
      </w:r>
      <w:r>
        <w:rPr>
          <w:b/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(art.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45,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comma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2,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lettera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c)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del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D.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Lgs.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  <w:u w:val="single"/>
        </w:rPr>
        <w:t>50/2016);</w:t>
      </w:r>
      <w:r>
        <w:rPr>
          <w:b/>
          <w:spacing w:val="-2"/>
          <w:sz w:val="24"/>
          <w:u w:val="single"/>
        </w:rPr>
        <w:t>Componente</w:t>
      </w:r>
      <w:r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 costituendo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o costituito RTC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– Consorzio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ordinario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– GEIE</w:t>
      </w:r>
      <w:r>
        <w:rPr>
          <w:b/>
          <w:sz w:val="24"/>
        </w:rPr>
        <w:t xml:space="preserve"> </w:t>
      </w:r>
      <w:r>
        <w:rPr>
          <w:sz w:val="24"/>
        </w:rPr>
        <w:t>insieme a:</w:t>
      </w:r>
    </w:p>
    <w:p w:rsidR="00075A71" w:rsidRDefault="00C65770" w:rsidP="00246797">
      <w:pPr>
        <w:pStyle w:val="Corpodeltesto"/>
        <w:spacing w:before="4"/>
        <w:jc w:val="both"/>
        <w:rPr>
          <w:sz w:val="19"/>
        </w:rPr>
      </w:pPr>
      <w:r w:rsidRPr="00C65770">
        <w:pict>
          <v:shape id="docshape4" o:spid="_x0000_s1060" style="position:absolute;left:0;text-align:left;margin-left:99.85pt;margin-top:12.3pt;width:450.2pt;height:.1pt;z-index:-15727616;mso-wrap-distance-left:0;mso-wrap-distance-right:0;mso-position-horizontal-relative:page" coordorigin="1997,246" coordsize="9004,0" path="m1997,246r9004,e" filled="f" strokeweight=".6pt">
            <v:path arrowok="t"/>
            <w10:wrap type="topAndBottom" anchorx="page"/>
          </v:shape>
        </w:pict>
      </w:r>
    </w:p>
    <w:p w:rsidR="00075A71" w:rsidRDefault="00E5385B" w:rsidP="00246797">
      <w:pPr>
        <w:spacing w:line="265" w:lineRule="exact"/>
        <w:ind w:left="10444"/>
        <w:jc w:val="both"/>
        <w:rPr>
          <w:sz w:val="24"/>
        </w:rPr>
      </w:pPr>
      <w:r>
        <w:rPr>
          <w:w w:val="77"/>
          <w:sz w:val="24"/>
        </w:rPr>
        <w:t>;</w:t>
      </w:r>
    </w:p>
    <w:p w:rsidR="00075A71" w:rsidRDefault="00075A71" w:rsidP="00246797">
      <w:pPr>
        <w:pStyle w:val="Corpodeltesto"/>
        <w:spacing w:before="10"/>
        <w:jc w:val="both"/>
        <w:rPr>
          <w:sz w:val="22"/>
        </w:rPr>
      </w:pPr>
    </w:p>
    <w:p w:rsidR="00075A71" w:rsidRDefault="00C65770" w:rsidP="00246797">
      <w:pPr>
        <w:pStyle w:val="Paragrafoelenco"/>
        <w:numPr>
          <w:ilvl w:val="1"/>
          <w:numId w:val="11"/>
        </w:numPr>
        <w:tabs>
          <w:tab w:val="left" w:pos="1437"/>
          <w:tab w:val="left" w:pos="1438"/>
        </w:tabs>
        <w:jc w:val="both"/>
        <w:rPr>
          <w:sz w:val="24"/>
        </w:rPr>
      </w:pPr>
      <w:r w:rsidRPr="00C65770">
        <w:pict>
          <v:line id="_x0000_s1059" style="position:absolute;left:0;text-align:left;z-index:15730688;mso-position-horizontal-relative:page" from="99.85pt,-14.3pt" to="415.85pt,-14.3pt" strokeweight=".6pt">
            <w10:wrap anchorx="page"/>
          </v:line>
        </w:pict>
      </w:r>
      <w:r w:rsidR="00E5385B">
        <w:rPr>
          <w:b/>
          <w:sz w:val="24"/>
          <w:u w:val="single"/>
        </w:rPr>
        <w:t>Consorziata</w:t>
      </w:r>
      <w:r w:rsidR="00E5385B">
        <w:rPr>
          <w:b/>
          <w:spacing w:val="26"/>
          <w:sz w:val="24"/>
          <w:u w:val="single"/>
        </w:rPr>
        <w:t xml:space="preserve"> </w:t>
      </w:r>
      <w:r w:rsidR="00E5385B">
        <w:rPr>
          <w:b/>
          <w:sz w:val="24"/>
          <w:u w:val="single"/>
        </w:rPr>
        <w:t>esecutrice</w:t>
      </w:r>
      <w:r w:rsidR="00E5385B">
        <w:rPr>
          <w:b/>
          <w:spacing w:val="27"/>
          <w:sz w:val="24"/>
          <w:u w:val="single"/>
        </w:rPr>
        <w:t xml:space="preserve"> </w:t>
      </w:r>
      <w:r w:rsidR="00E5385B">
        <w:rPr>
          <w:b/>
          <w:sz w:val="24"/>
          <w:u w:val="single"/>
        </w:rPr>
        <w:t>del</w:t>
      </w:r>
      <w:r w:rsidR="00E5385B">
        <w:rPr>
          <w:b/>
          <w:spacing w:val="25"/>
          <w:sz w:val="24"/>
          <w:u w:val="single"/>
        </w:rPr>
        <w:t xml:space="preserve"> </w:t>
      </w:r>
      <w:r w:rsidR="00E5385B">
        <w:rPr>
          <w:b/>
          <w:sz w:val="24"/>
          <w:u w:val="single"/>
        </w:rPr>
        <w:t>Consorzio</w:t>
      </w:r>
      <w:r w:rsidR="00E5385B">
        <w:rPr>
          <w:b/>
          <w:spacing w:val="30"/>
          <w:sz w:val="24"/>
        </w:rPr>
        <w:t xml:space="preserve"> </w:t>
      </w:r>
      <w:r w:rsidR="00E5385B">
        <w:rPr>
          <w:sz w:val="24"/>
        </w:rPr>
        <w:t>(Art.</w:t>
      </w:r>
      <w:r w:rsidR="00E5385B">
        <w:rPr>
          <w:spacing w:val="26"/>
          <w:sz w:val="24"/>
        </w:rPr>
        <w:t xml:space="preserve"> </w:t>
      </w:r>
      <w:r w:rsidR="00E5385B">
        <w:rPr>
          <w:sz w:val="24"/>
        </w:rPr>
        <w:t>45,</w:t>
      </w:r>
      <w:r w:rsidR="00E5385B">
        <w:rPr>
          <w:spacing w:val="28"/>
          <w:sz w:val="24"/>
        </w:rPr>
        <w:t xml:space="preserve"> </w:t>
      </w:r>
      <w:r w:rsidR="00E5385B">
        <w:rPr>
          <w:sz w:val="24"/>
        </w:rPr>
        <w:t>comma</w:t>
      </w:r>
      <w:r w:rsidR="00E5385B">
        <w:rPr>
          <w:spacing w:val="25"/>
          <w:sz w:val="24"/>
        </w:rPr>
        <w:t xml:space="preserve"> </w:t>
      </w:r>
      <w:r w:rsidR="00E5385B">
        <w:rPr>
          <w:sz w:val="24"/>
        </w:rPr>
        <w:t>2,</w:t>
      </w:r>
      <w:r w:rsidR="00E5385B">
        <w:rPr>
          <w:spacing w:val="26"/>
          <w:sz w:val="24"/>
        </w:rPr>
        <w:t xml:space="preserve"> </w:t>
      </w:r>
      <w:r w:rsidR="00E5385B">
        <w:rPr>
          <w:sz w:val="24"/>
        </w:rPr>
        <w:t>let.</w:t>
      </w:r>
      <w:r w:rsidR="00E5385B">
        <w:rPr>
          <w:spacing w:val="27"/>
          <w:sz w:val="24"/>
        </w:rPr>
        <w:t xml:space="preserve"> </w:t>
      </w:r>
      <w:r w:rsidR="00E5385B">
        <w:rPr>
          <w:sz w:val="24"/>
        </w:rPr>
        <w:t>b),</w:t>
      </w:r>
      <w:r w:rsidR="00E5385B">
        <w:rPr>
          <w:spacing w:val="28"/>
          <w:sz w:val="24"/>
        </w:rPr>
        <w:t xml:space="preserve"> </w:t>
      </w:r>
      <w:r w:rsidR="00E5385B">
        <w:rPr>
          <w:sz w:val="24"/>
        </w:rPr>
        <w:t>c)</w:t>
      </w:r>
      <w:r w:rsidR="00E5385B">
        <w:rPr>
          <w:spacing w:val="28"/>
          <w:sz w:val="24"/>
        </w:rPr>
        <w:t xml:space="preserve"> </w:t>
      </w:r>
      <w:r w:rsidR="00E5385B">
        <w:rPr>
          <w:sz w:val="24"/>
        </w:rPr>
        <w:t>del</w:t>
      </w:r>
      <w:r w:rsidR="00E5385B">
        <w:rPr>
          <w:spacing w:val="25"/>
          <w:sz w:val="24"/>
        </w:rPr>
        <w:t xml:space="preserve"> </w:t>
      </w:r>
      <w:r w:rsidR="00E5385B">
        <w:rPr>
          <w:sz w:val="24"/>
        </w:rPr>
        <w:t>D.</w:t>
      </w:r>
      <w:r w:rsidR="00E5385B">
        <w:rPr>
          <w:spacing w:val="24"/>
          <w:sz w:val="24"/>
        </w:rPr>
        <w:t xml:space="preserve"> </w:t>
      </w:r>
      <w:r w:rsidR="00E5385B">
        <w:rPr>
          <w:sz w:val="24"/>
        </w:rPr>
        <w:t>Lgs.</w:t>
      </w:r>
      <w:r w:rsidR="00E5385B">
        <w:rPr>
          <w:spacing w:val="27"/>
          <w:sz w:val="24"/>
        </w:rPr>
        <w:t xml:space="preserve"> </w:t>
      </w:r>
      <w:r w:rsidR="00E5385B">
        <w:rPr>
          <w:spacing w:val="-2"/>
          <w:sz w:val="24"/>
        </w:rPr>
        <w:t>50/2016)</w:t>
      </w:r>
    </w:p>
    <w:p w:rsidR="00075A71" w:rsidRDefault="00C65770" w:rsidP="00246797">
      <w:pPr>
        <w:spacing w:before="176"/>
        <w:ind w:left="10438"/>
        <w:jc w:val="both"/>
        <w:rPr>
          <w:sz w:val="24"/>
        </w:rPr>
      </w:pPr>
      <w:r w:rsidRPr="00C65770">
        <w:pict>
          <v:line id="_x0000_s1058" style="position:absolute;left:0;text-align:left;z-index:15730176;mso-position-horizontal-relative:page" from="99.85pt,11.75pt" to="172.05pt,11.75pt" strokeweight=".6pt">
            <w10:wrap anchorx="page"/>
          </v:line>
        </w:pict>
      </w:r>
      <w:r w:rsidR="00E5385B">
        <w:rPr>
          <w:w w:val="77"/>
          <w:sz w:val="24"/>
        </w:rPr>
        <w:t>;</w:t>
      </w:r>
    </w:p>
    <w:p w:rsidR="00075A71" w:rsidRDefault="00075A71" w:rsidP="00246797">
      <w:pPr>
        <w:jc w:val="both"/>
        <w:rPr>
          <w:sz w:val="24"/>
        </w:rPr>
        <w:sectPr w:rsidR="00075A71">
          <w:type w:val="continuous"/>
          <w:pgSz w:w="11910" w:h="16840"/>
          <w:pgMar w:top="720" w:right="580" w:bottom="1100" w:left="560" w:header="0" w:footer="918" w:gutter="0"/>
          <w:cols w:space="720"/>
        </w:sectPr>
      </w:pPr>
    </w:p>
    <w:p w:rsidR="00075A71" w:rsidRDefault="00C65770" w:rsidP="00246797">
      <w:pPr>
        <w:pStyle w:val="Corpodeltesto"/>
        <w:spacing w:line="20" w:lineRule="exact"/>
        <w:ind w:left="1437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56" style="width:316pt;height:.6pt;mso-position-horizontal-relative:char;mso-position-vertical-relative:line" coordsize="6320,12">
            <v:line id="_x0000_s1057" style="position:absolute" from="0,6" to="6320,6" strokeweight=".6pt"/>
            <w10:wrap type="none"/>
            <w10:anchorlock/>
          </v:group>
        </w:pict>
      </w:r>
    </w:p>
    <w:p w:rsidR="00075A71" w:rsidRDefault="00075A71" w:rsidP="00246797">
      <w:pPr>
        <w:pStyle w:val="Corpodeltesto"/>
        <w:spacing w:before="8"/>
        <w:jc w:val="both"/>
        <w:rPr>
          <w:sz w:val="14"/>
        </w:rPr>
      </w:pPr>
    </w:p>
    <w:p w:rsidR="00075A71" w:rsidRDefault="00E5385B" w:rsidP="00246797">
      <w:pPr>
        <w:pStyle w:val="Paragrafoelenco"/>
        <w:numPr>
          <w:ilvl w:val="1"/>
          <w:numId w:val="11"/>
        </w:numPr>
        <w:tabs>
          <w:tab w:val="left" w:pos="1438"/>
          <w:tab w:val="left" w:pos="2591"/>
          <w:tab w:val="left" w:pos="3669"/>
          <w:tab w:val="left" w:pos="4853"/>
          <w:tab w:val="left" w:pos="5999"/>
          <w:tab w:val="left" w:pos="7295"/>
          <w:tab w:val="left" w:pos="9051"/>
          <w:tab w:val="left" w:pos="10600"/>
        </w:tabs>
        <w:spacing w:before="108" w:line="232" w:lineRule="auto"/>
        <w:ind w:right="163"/>
        <w:jc w:val="both"/>
        <w:rPr>
          <w:sz w:val="24"/>
        </w:rPr>
      </w:pPr>
      <w:r>
        <w:rPr>
          <w:b/>
          <w:sz w:val="24"/>
          <w:u w:val="single"/>
        </w:rPr>
        <w:t>Consorziata esecutrice del Consorzio ai sensi dell’a</w:t>
      </w:r>
      <w:r>
        <w:rPr>
          <w:b/>
          <w:sz w:val="24"/>
        </w:rPr>
        <w:t>rt. 45, comma 2, let. b) del D. Lgs. 50/2016)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volta</w:t>
      </w:r>
      <w:r>
        <w:rPr>
          <w:spacing w:val="-13"/>
          <w:sz w:val="24"/>
        </w:rPr>
        <w:t xml:space="preserve"> </w:t>
      </w:r>
      <w:r>
        <w:rPr>
          <w:sz w:val="24"/>
        </w:rPr>
        <w:t>indicato</w:t>
      </w:r>
      <w:r>
        <w:rPr>
          <w:spacing w:val="-14"/>
          <w:sz w:val="24"/>
        </w:rPr>
        <w:t xml:space="preserve"> </w:t>
      </w:r>
      <w:r>
        <w:rPr>
          <w:sz w:val="24"/>
        </w:rPr>
        <w:t>quale</w:t>
      </w:r>
      <w:r>
        <w:rPr>
          <w:spacing w:val="-14"/>
          <w:sz w:val="24"/>
        </w:rPr>
        <w:t xml:space="preserve"> </w:t>
      </w:r>
      <w:r>
        <w:rPr>
          <w:sz w:val="24"/>
        </w:rPr>
        <w:t>esecutore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Consorzio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2"/>
          <w:sz w:val="24"/>
        </w:rPr>
        <w:t xml:space="preserve"> </w:t>
      </w:r>
      <w:r>
        <w:rPr>
          <w:sz w:val="24"/>
        </w:rPr>
        <w:t>45,</w:t>
      </w:r>
      <w:r>
        <w:rPr>
          <w:spacing w:val="-14"/>
          <w:sz w:val="24"/>
        </w:rPr>
        <w:t xml:space="preserve"> </w:t>
      </w:r>
      <w:r>
        <w:rPr>
          <w:sz w:val="24"/>
        </w:rPr>
        <w:t>comma</w:t>
      </w:r>
      <w:r>
        <w:rPr>
          <w:spacing w:val="-14"/>
          <w:sz w:val="24"/>
        </w:rPr>
        <w:t xml:space="preserve"> </w:t>
      </w:r>
      <w:r>
        <w:rPr>
          <w:sz w:val="24"/>
        </w:rPr>
        <w:t>2,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let. </w:t>
      </w:r>
      <w:r>
        <w:rPr>
          <w:spacing w:val="-5"/>
          <w:sz w:val="24"/>
        </w:rPr>
        <w:t>b),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5"/>
          <w:sz w:val="24"/>
        </w:rPr>
        <w:t>D.</w:t>
      </w:r>
      <w:r>
        <w:rPr>
          <w:sz w:val="24"/>
        </w:rPr>
        <w:tab/>
      </w:r>
      <w:r>
        <w:rPr>
          <w:spacing w:val="-4"/>
          <w:sz w:val="24"/>
        </w:rPr>
        <w:t>Lgs.</w:t>
      </w:r>
      <w:r>
        <w:rPr>
          <w:sz w:val="24"/>
        </w:rPr>
        <w:tab/>
      </w:r>
      <w:r>
        <w:rPr>
          <w:spacing w:val="-2"/>
          <w:sz w:val="24"/>
        </w:rPr>
        <w:t>50/2016,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075A71" w:rsidRDefault="00C65770" w:rsidP="00246797">
      <w:pPr>
        <w:spacing w:line="272" w:lineRule="exact"/>
        <w:ind w:right="274"/>
        <w:jc w:val="both"/>
        <w:rPr>
          <w:sz w:val="24"/>
        </w:rPr>
      </w:pPr>
      <w:r w:rsidRPr="00C65770">
        <w:pict>
          <v:line id="_x0000_s1055" style="position:absolute;left:0;text-align:left;z-index:15732736;mso-position-horizontal-relative:page" from="99.85pt,12.3pt" to="415.85pt,12.3pt" strokeweight=".6pt">
            <w10:wrap anchorx="page"/>
          </v:line>
        </w:pict>
      </w:r>
      <w:r w:rsidR="00E5385B">
        <w:rPr>
          <w:w w:val="77"/>
          <w:sz w:val="24"/>
        </w:rPr>
        <w:t>;</w:t>
      </w:r>
    </w:p>
    <w:p w:rsidR="00075A71" w:rsidRDefault="00075A71" w:rsidP="00246797">
      <w:pPr>
        <w:pStyle w:val="Corpodeltesto"/>
        <w:spacing w:before="2"/>
        <w:jc w:val="both"/>
        <w:rPr>
          <w:sz w:val="23"/>
        </w:rPr>
      </w:pPr>
    </w:p>
    <w:p w:rsidR="00075A71" w:rsidRDefault="00E5385B" w:rsidP="00246797">
      <w:pPr>
        <w:pStyle w:val="Paragrafoelenco"/>
        <w:numPr>
          <w:ilvl w:val="1"/>
          <w:numId w:val="11"/>
        </w:numPr>
        <w:tabs>
          <w:tab w:val="left" w:pos="1438"/>
        </w:tabs>
        <w:spacing w:line="232" w:lineRule="auto"/>
        <w:ind w:right="281"/>
        <w:jc w:val="both"/>
        <w:rPr>
          <w:sz w:val="24"/>
        </w:rPr>
      </w:pPr>
      <w:r>
        <w:rPr>
          <w:b/>
          <w:sz w:val="24"/>
          <w:u w:val="single"/>
        </w:rPr>
        <w:t>Impresa aderente al contratto di rete</w:t>
      </w:r>
      <w:r>
        <w:rPr>
          <w:b/>
          <w:sz w:val="24"/>
        </w:rPr>
        <w:t xml:space="preserve"> </w:t>
      </w:r>
      <w:r>
        <w:rPr>
          <w:sz w:val="24"/>
        </w:rPr>
        <w:t>ai sensi dell’art. 3, comma 4-ter del D.L. 10 febbraio 2009, n.</w:t>
      </w:r>
      <w:r>
        <w:rPr>
          <w:spacing w:val="-1"/>
          <w:sz w:val="24"/>
        </w:rPr>
        <w:t xml:space="preserve"> </w:t>
      </w:r>
      <w:r>
        <w:rPr>
          <w:sz w:val="24"/>
        </w:rPr>
        <w:t>5, convertito con modificazioni dalla L. 9 aprile 2009, n.</w:t>
      </w:r>
      <w:r>
        <w:rPr>
          <w:spacing w:val="-1"/>
          <w:sz w:val="24"/>
        </w:rPr>
        <w:t xml:space="preserve"> </w:t>
      </w:r>
      <w:r>
        <w:rPr>
          <w:sz w:val="24"/>
        </w:rPr>
        <w:t>33 (art. 45,</w:t>
      </w:r>
      <w:r>
        <w:rPr>
          <w:spacing w:val="-1"/>
          <w:sz w:val="24"/>
        </w:rPr>
        <w:t xml:space="preserve"> </w:t>
      </w:r>
      <w:r>
        <w:rPr>
          <w:sz w:val="24"/>
        </w:rPr>
        <w:t>comma 2</w:t>
      </w:r>
      <w:r>
        <w:rPr>
          <w:spacing w:val="-1"/>
          <w:sz w:val="24"/>
        </w:rPr>
        <w:t xml:space="preserve"> </w:t>
      </w:r>
      <w:r>
        <w:rPr>
          <w:sz w:val="24"/>
        </w:rPr>
        <w:t>lettera f) D.Lgs. 50/2016)</w:t>
      </w:r>
    </w:p>
    <w:p w:rsidR="00075A71" w:rsidRDefault="00075A71" w:rsidP="00246797">
      <w:pPr>
        <w:pStyle w:val="Corpodeltesto"/>
        <w:jc w:val="both"/>
        <w:rPr>
          <w:sz w:val="26"/>
        </w:rPr>
      </w:pPr>
    </w:p>
    <w:p w:rsidR="00075A71" w:rsidRDefault="00075A71" w:rsidP="00246797">
      <w:pPr>
        <w:pStyle w:val="Corpodeltesto"/>
        <w:spacing w:before="9"/>
        <w:jc w:val="both"/>
        <w:rPr>
          <w:sz w:val="20"/>
        </w:rPr>
      </w:pPr>
    </w:p>
    <w:p w:rsidR="00075A71" w:rsidRDefault="00C65770" w:rsidP="00246797">
      <w:pPr>
        <w:ind w:left="1342" w:right="1391"/>
        <w:jc w:val="both"/>
        <w:rPr>
          <w:b/>
          <w:sz w:val="24"/>
        </w:rPr>
      </w:pPr>
      <w:r w:rsidRPr="00C65770">
        <w:pict>
          <v:line id="_x0000_s1054" style="position:absolute;left:0;text-align:left;z-index:-15943680;mso-position-horizontal-relative:page" from="69pt,3.05pt" to="368.15pt,3.05pt" strokeweight=".6pt">
            <w10:wrap anchorx="page"/>
          </v:line>
        </w:pict>
      </w:r>
      <w:bookmarkStart w:id="4" w:name="e_relativamente_ai_requisiti_per_parteci"/>
      <w:bookmarkEnd w:id="4"/>
      <w:r w:rsidR="00E5385B">
        <w:rPr>
          <w:b/>
          <w:w w:val="95"/>
          <w:sz w:val="24"/>
        </w:rPr>
        <w:t>e</w:t>
      </w:r>
      <w:r w:rsidR="00E5385B">
        <w:rPr>
          <w:b/>
          <w:spacing w:val="9"/>
          <w:sz w:val="24"/>
        </w:rPr>
        <w:t xml:space="preserve"> </w:t>
      </w:r>
      <w:r w:rsidR="00E5385B">
        <w:rPr>
          <w:b/>
          <w:w w:val="95"/>
          <w:sz w:val="24"/>
        </w:rPr>
        <w:t>relativamente</w:t>
      </w:r>
      <w:r w:rsidR="00E5385B">
        <w:rPr>
          <w:b/>
          <w:spacing w:val="8"/>
          <w:sz w:val="24"/>
        </w:rPr>
        <w:t xml:space="preserve"> </w:t>
      </w:r>
      <w:r w:rsidR="00E5385B">
        <w:rPr>
          <w:b/>
          <w:w w:val="95"/>
          <w:sz w:val="24"/>
        </w:rPr>
        <w:t>ai</w:t>
      </w:r>
      <w:r w:rsidR="00E5385B">
        <w:rPr>
          <w:b/>
          <w:spacing w:val="11"/>
          <w:sz w:val="24"/>
        </w:rPr>
        <w:t xml:space="preserve"> </w:t>
      </w:r>
      <w:r w:rsidR="00E5385B">
        <w:rPr>
          <w:b/>
          <w:w w:val="95"/>
          <w:sz w:val="24"/>
        </w:rPr>
        <w:t>requisiti</w:t>
      </w:r>
      <w:r w:rsidR="00E5385B">
        <w:rPr>
          <w:b/>
          <w:spacing w:val="8"/>
          <w:sz w:val="24"/>
        </w:rPr>
        <w:t xml:space="preserve"> </w:t>
      </w:r>
      <w:r w:rsidR="00E5385B">
        <w:rPr>
          <w:b/>
          <w:w w:val="95"/>
          <w:sz w:val="24"/>
        </w:rPr>
        <w:t>per</w:t>
      </w:r>
      <w:r w:rsidR="00E5385B">
        <w:rPr>
          <w:b/>
          <w:spacing w:val="8"/>
          <w:sz w:val="24"/>
        </w:rPr>
        <w:t xml:space="preserve"> </w:t>
      </w:r>
      <w:r w:rsidR="00E5385B">
        <w:rPr>
          <w:b/>
          <w:w w:val="95"/>
          <w:sz w:val="24"/>
        </w:rPr>
        <w:t>partecipare</w:t>
      </w:r>
      <w:r w:rsidR="00E5385B">
        <w:rPr>
          <w:b/>
          <w:spacing w:val="11"/>
          <w:sz w:val="24"/>
        </w:rPr>
        <w:t xml:space="preserve"> </w:t>
      </w:r>
      <w:r w:rsidR="00E5385B">
        <w:rPr>
          <w:b/>
          <w:w w:val="95"/>
          <w:sz w:val="24"/>
        </w:rPr>
        <w:t>alla</w:t>
      </w:r>
      <w:r w:rsidR="00E5385B">
        <w:rPr>
          <w:b/>
          <w:spacing w:val="11"/>
          <w:sz w:val="24"/>
        </w:rPr>
        <w:t xml:space="preserve"> </w:t>
      </w:r>
      <w:r w:rsidR="00E5385B">
        <w:rPr>
          <w:b/>
          <w:w w:val="95"/>
          <w:sz w:val="24"/>
        </w:rPr>
        <w:t>presente</w:t>
      </w:r>
      <w:r w:rsidR="00E5385B">
        <w:rPr>
          <w:b/>
          <w:spacing w:val="7"/>
          <w:sz w:val="24"/>
        </w:rPr>
        <w:t xml:space="preserve"> </w:t>
      </w:r>
      <w:r w:rsidR="00E5385B">
        <w:rPr>
          <w:b/>
          <w:w w:val="95"/>
          <w:sz w:val="24"/>
        </w:rPr>
        <w:t>procedura,</w:t>
      </w:r>
      <w:r w:rsidR="00E5385B">
        <w:rPr>
          <w:b/>
          <w:spacing w:val="11"/>
          <w:sz w:val="24"/>
        </w:rPr>
        <w:t xml:space="preserve"> </w:t>
      </w:r>
      <w:r w:rsidR="00E5385B">
        <w:rPr>
          <w:b/>
          <w:spacing w:val="-2"/>
          <w:w w:val="95"/>
          <w:sz w:val="24"/>
        </w:rPr>
        <w:t>DICHIARA:</w:t>
      </w:r>
    </w:p>
    <w:p w:rsidR="00075A71" w:rsidRDefault="00075A71" w:rsidP="00246797">
      <w:pPr>
        <w:pStyle w:val="Corpodeltesto"/>
        <w:jc w:val="both"/>
        <w:rPr>
          <w:b/>
          <w:sz w:val="26"/>
        </w:rPr>
      </w:pPr>
    </w:p>
    <w:p w:rsidR="00075A71" w:rsidRDefault="00075A71" w:rsidP="00246797">
      <w:pPr>
        <w:pStyle w:val="Corpodeltesto"/>
        <w:spacing w:before="3"/>
        <w:jc w:val="both"/>
        <w:rPr>
          <w:b/>
          <w:sz w:val="28"/>
        </w:rPr>
      </w:pPr>
    </w:p>
    <w:p w:rsidR="00075A71" w:rsidRDefault="00E5385B" w:rsidP="00246797">
      <w:pPr>
        <w:ind w:left="746"/>
        <w:jc w:val="both"/>
        <w:rPr>
          <w:b/>
          <w:sz w:val="24"/>
        </w:rPr>
      </w:pPr>
      <w:bookmarkStart w:id="5" w:name="PARTE_III_DEL_DGUE_–_Motivi_di_esclusion"/>
      <w:bookmarkEnd w:id="5"/>
      <w:r>
        <w:rPr>
          <w:b/>
          <w:sz w:val="24"/>
        </w:rPr>
        <w:t>PARTE 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DGUE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Motivi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esclusione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Lgs.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50/2016)</w:t>
      </w:r>
    </w:p>
    <w:p w:rsidR="00075A71" w:rsidRDefault="00075A71" w:rsidP="00246797">
      <w:pPr>
        <w:pStyle w:val="Corpodeltesto"/>
        <w:jc w:val="both"/>
        <w:rPr>
          <w:b/>
          <w:sz w:val="23"/>
        </w:rPr>
      </w:pPr>
    </w:p>
    <w:p w:rsidR="00075A71" w:rsidRDefault="00E5385B" w:rsidP="00246797">
      <w:pPr>
        <w:pStyle w:val="Paragrafoelenco"/>
        <w:numPr>
          <w:ilvl w:val="0"/>
          <w:numId w:val="11"/>
        </w:numPr>
        <w:tabs>
          <w:tab w:val="left" w:pos="1000"/>
        </w:tabs>
        <w:ind w:left="1000" w:hanging="254"/>
        <w:jc w:val="both"/>
        <w:rPr>
          <w:b/>
          <w:sz w:val="24"/>
        </w:rPr>
      </w:pPr>
      <w:r>
        <w:rPr>
          <w:b/>
          <w:sz w:val="24"/>
        </w:rPr>
        <w:t>Motivi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condanne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penali:</w:t>
      </w:r>
    </w:p>
    <w:p w:rsidR="00075A71" w:rsidRDefault="00075A71" w:rsidP="00246797">
      <w:pPr>
        <w:pStyle w:val="Corpodeltesto"/>
        <w:spacing w:before="9"/>
        <w:jc w:val="both"/>
        <w:rPr>
          <w:b/>
          <w:sz w:val="22"/>
        </w:rPr>
      </w:pPr>
    </w:p>
    <w:p w:rsidR="00075A71" w:rsidRDefault="00E5385B" w:rsidP="00246797">
      <w:pPr>
        <w:pStyle w:val="Paragrafoelenco"/>
        <w:numPr>
          <w:ilvl w:val="0"/>
          <w:numId w:val="10"/>
        </w:numPr>
        <w:tabs>
          <w:tab w:val="left" w:pos="1654"/>
        </w:tabs>
        <w:spacing w:line="348" w:lineRule="auto"/>
        <w:ind w:right="272"/>
        <w:jc w:val="both"/>
        <w:rPr>
          <w:sz w:val="24"/>
        </w:rPr>
      </w:pPr>
      <w:r>
        <w:rPr>
          <w:spacing w:val="-2"/>
          <w:w w:val="95"/>
          <w:sz w:val="24"/>
        </w:rPr>
        <w:t>I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soggetti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di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cui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all’art.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80,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comma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3,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del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Codice</w:t>
      </w:r>
      <w:r>
        <w:rPr>
          <w:spacing w:val="-2"/>
          <w:w w:val="95"/>
          <w:sz w:val="24"/>
          <w:vertAlign w:val="superscript"/>
        </w:rPr>
        <w:t>1</w:t>
      </w:r>
      <w:r>
        <w:rPr>
          <w:spacing w:val="-2"/>
          <w:w w:val="95"/>
          <w:sz w:val="24"/>
        </w:rPr>
        <w:t>, sono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seguenti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(</w:t>
      </w:r>
      <w:r>
        <w:rPr>
          <w:i/>
          <w:spacing w:val="-2"/>
          <w:w w:val="95"/>
          <w:sz w:val="24"/>
        </w:rPr>
        <w:t>indicare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anche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i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soggetti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 xml:space="preserve">cessati </w:t>
      </w:r>
      <w:r>
        <w:rPr>
          <w:i/>
          <w:w w:val="80"/>
          <w:sz w:val="24"/>
        </w:rPr>
        <w:t xml:space="preserve">dalla carica nell’anno antecedente la data di invio della lettera di invito specificando la data cessazione e carica </w:t>
      </w:r>
      <w:r>
        <w:rPr>
          <w:i/>
          <w:w w:val="95"/>
          <w:sz w:val="24"/>
        </w:rPr>
        <w:t>ricoperta fino alla cessazione</w:t>
      </w:r>
      <w:r>
        <w:rPr>
          <w:w w:val="95"/>
          <w:sz w:val="24"/>
        </w:rPr>
        <w:t>):</w:t>
      </w:r>
    </w:p>
    <w:p w:rsidR="00075A71" w:rsidRDefault="00E5385B" w:rsidP="00246797">
      <w:pPr>
        <w:pStyle w:val="Corpodeltesto"/>
        <w:tabs>
          <w:tab w:val="left" w:pos="1653"/>
          <w:tab w:val="left" w:pos="5456"/>
          <w:tab w:val="left" w:pos="10598"/>
        </w:tabs>
        <w:spacing w:line="269" w:lineRule="exact"/>
        <w:ind w:left="290"/>
        <w:jc w:val="both"/>
      </w:pPr>
      <w:r>
        <w:rPr>
          <w:u w:val="single"/>
        </w:rPr>
        <w:tab/>
      </w:r>
      <w:r>
        <w:rPr>
          <w:spacing w:val="-2"/>
          <w:u w:val="single"/>
        </w:rPr>
        <w:t>Sig./Sig.ra</w:t>
      </w:r>
      <w:r>
        <w:rPr>
          <w:u w:val="single"/>
        </w:rPr>
        <w:tab/>
      </w:r>
      <w:r>
        <w:rPr>
          <w:spacing w:val="80"/>
          <w:w w:val="150"/>
        </w:rPr>
        <w:t xml:space="preserve">   </w:t>
      </w:r>
      <w:r>
        <w:t>nat</w:t>
      </w:r>
      <w:r>
        <w:rPr>
          <w:spacing w:val="287"/>
          <w:u w:val="single"/>
        </w:rPr>
        <w:t xml:space="preserve"> </w:t>
      </w:r>
      <w:r>
        <w:rPr>
          <w:spacing w:val="287"/>
        </w:rPr>
        <w:t xml:space="preserve">  </w:t>
      </w:r>
      <w:r>
        <w:t>a</w:t>
      </w:r>
      <w:r>
        <w:rPr>
          <w:u w:val="single"/>
        </w:rPr>
        <w:tab/>
      </w:r>
    </w:p>
    <w:p w:rsidR="00075A71" w:rsidRDefault="00075A71" w:rsidP="00246797">
      <w:pPr>
        <w:pStyle w:val="Corpodeltesto"/>
        <w:spacing w:before="9"/>
        <w:jc w:val="both"/>
        <w:rPr>
          <w:sz w:val="22"/>
        </w:rPr>
      </w:pPr>
    </w:p>
    <w:p w:rsidR="00075A71" w:rsidRDefault="00C65770" w:rsidP="00246797">
      <w:pPr>
        <w:pStyle w:val="Corpodeltesto"/>
        <w:tabs>
          <w:tab w:val="left" w:pos="2899"/>
          <w:tab w:val="left" w:pos="3721"/>
          <w:tab w:val="left" w:pos="4441"/>
        </w:tabs>
        <w:spacing w:before="90"/>
        <w:ind w:left="1654"/>
        <w:jc w:val="both"/>
      </w:pPr>
      <w:r>
        <w:pict>
          <v:line id="_x0000_s1053" style="position:absolute;left:0;text-align:left;z-index:15731712;mso-position-horizontal-relative:page" from="208.1pt,16.8pt" to="211.1pt,16.8pt" strokeweight=".7pt">
            <w10:wrap anchorx="page"/>
          </v:line>
        </w:pict>
      </w:r>
      <w:r w:rsidR="00E5385B">
        <w:rPr>
          <w:spacing w:val="-5"/>
        </w:rPr>
        <w:t>il</w:t>
      </w:r>
      <w:r w:rsidR="00E5385B">
        <w:rPr>
          <w:u w:val="single"/>
        </w:rPr>
        <w:tab/>
      </w:r>
      <w:r w:rsidR="00E5385B">
        <w:rPr>
          <w:spacing w:val="-2"/>
        </w:rPr>
        <w:t>Prov.</w:t>
      </w:r>
      <w:r w:rsidR="00E5385B">
        <w:tab/>
      </w:r>
      <w:r w:rsidR="00E5385B">
        <w:rPr>
          <w:spacing w:val="-4"/>
        </w:rPr>
        <w:t>C.F.</w:t>
      </w:r>
      <w:r w:rsidR="00E5385B">
        <w:rPr>
          <w:u w:val="single"/>
        </w:rPr>
        <w:tab/>
      </w:r>
      <w:r w:rsidR="00E5385B">
        <w:t>residente</w:t>
      </w:r>
      <w:r w:rsidR="00E5385B">
        <w:rPr>
          <w:spacing w:val="51"/>
          <w:w w:val="150"/>
        </w:rPr>
        <w:t xml:space="preserve"> </w:t>
      </w:r>
      <w:r w:rsidR="00E5385B">
        <w:rPr>
          <w:spacing w:val="-5"/>
        </w:rPr>
        <w:t>in</w:t>
      </w:r>
    </w:p>
    <w:p w:rsidR="00075A71" w:rsidRDefault="00E5385B" w:rsidP="00246797">
      <w:pPr>
        <w:pStyle w:val="Corpodeltesto"/>
        <w:tabs>
          <w:tab w:val="left" w:pos="2431"/>
          <w:tab w:val="left" w:pos="2675"/>
          <w:tab w:val="left" w:pos="5000"/>
          <w:tab w:val="left" w:pos="6284"/>
          <w:tab w:val="left" w:pos="8666"/>
          <w:tab w:val="left" w:pos="10425"/>
        </w:tabs>
        <w:spacing w:before="130" w:line="350" w:lineRule="auto"/>
        <w:ind w:left="1656" w:right="278" w:hanging="2"/>
        <w:jc w:val="both"/>
      </w:pPr>
      <w:r>
        <w:rPr>
          <w:spacing w:val="-2"/>
          <w:position w:val="13"/>
        </w:rPr>
        <w:t>Comune</w:t>
      </w:r>
      <w:r>
        <w:rPr>
          <w:position w:val="13"/>
        </w:rPr>
        <w:tab/>
      </w:r>
      <w:r>
        <w:rPr>
          <w:spacing w:val="-6"/>
          <w:position w:val="13"/>
        </w:rPr>
        <w:t>di</w:t>
      </w:r>
      <w:r>
        <w:rPr>
          <w:position w:val="13"/>
          <w:u w:val="single"/>
        </w:rPr>
        <w:tab/>
      </w:r>
      <w:r>
        <w:rPr>
          <w:spacing w:val="40"/>
          <w:position w:val="13"/>
        </w:rPr>
        <w:t xml:space="preserve"> </w:t>
      </w:r>
      <w:r>
        <w:t>Prov.</w:t>
      </w:r>
      <w:r>
        <w:rPr>
          <w:spacing w:val="12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 n</w:t>
      </w:r>
      <w:r>
        <w:rPr>
          <w:u w:val="single"/>
        </w:rPr>
        <w:tab/>
      </w:r>
      <w:r>
        <w:t>in 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5A71" w:rsidRDefault="00E5385B" w:rsidP="00246797">
      <w:pPr>
        <w:pStyle w:val="Corpodeltesto"/>
        <w:tabs>
          <w:tab w:val="left" w:pos="2429"/>
          <w:tab w:val="left" w:pos="2675"/>
          <w:tab w:val="left" w:pos="2947"/>
          <w:tab w:val="left" w:pos="4164"/>
          <w:tab w:val="left" w:pos="5000"/>
          <w:tab w:val="left" w:pos="5456"/>
          <w:tab w:val="left" w:pos="5985"/>
          <w:tab w:val="left" w:pos="6284"/>
          <w:tab w:val="left" w:pos="6626"/>
          <w:tab w:val="left" w:pos="7153"/>
          <w:tab w:val="left" w:pos="8664"/>
          <w:tab w:val="left" w:pos="9283"/>
          <w:tab w:val="left" w:pos="10425"/>
          <w:tab w:val="left" w:pos="10600"/>
        </w:tabs>
        <w:spacing w:before="4" w:line="352" w:lineRule="auto"/>
        <w:ind w:left="1654" w:right="163"/>
        <w:jc w:val="both"/>
      </w:pPr>
      <w:r>
        <w:rPr>
          <w:spacing w:val="-2"/>
        </w:rP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nat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  <w:position w:val="13"/>
        </w:rPr>
        <w:t>il</w:t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position w:val="13"/>
        </w:rPr>
        <w:t xml:space="preserve"> </w:t>
      </w:r>
      <w:r>
        <w:t>Prov.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40"/>
        </w:rPr>
        <w:t xml:space="preserve"> </w:t>
      </w:r>
      <w:r>
        <w:t xml:space="preserve">in </w:t>
      </w:r>
      <w:r>
        <w:rPr>
          <w:spacing w:val="-2"/>
          <w:position w:val="13"/>
        </w:rPr>
        <w:t>Comune</w:t>
      </w:r>
      <w:r>
        <w:rPr>
          <w:position w:val="13"/>
        </w:rPr>
        <w:tab/>
      </w:r>
      <w:r>
        <w:rPr>
          <w:spacing w:val="-6"/>
          <w:position w:val="13"/>
        </w:rPr>
        <w:t>di</w:t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spacing w:val="40"/>
          <w:position w:val="13"/>
        </w:rPr>
        <w:t xml:space="preserve"> </w:t>
      </w:r>
      <w:r>
        <w:t>Prov.</w:t>
      </w:r>
      <w:r>
        <w:rPr>
          <w:spacing w:val="1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40"/>
        </w:rPr>
        <w:t xml:space="preserve"> </w:t>
      </w:r>
      <w:r>
        <w:rPr>
          <w:spacing w:val="-10"/>
        </w:rPr>
        <w:t>n</w:t>
      </w:r>
      <w:r>
        <w:rPr>
          <w:u w:val="single"/>
        </w:rPr>
        <w:tab/>
      </w:r>
      <w:r>
        <w:t>in 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5A71" w:rsidRDefault="00C65770" w:rsidP="00246797">
      <w:pPr>
        <w:pStyle w:val="Corpodeltesto"/>
        <w:tabs>
          <w:tab w:val="left" w:pos="2429"/>
          <w:tab w:val="left" w:pos="2675"/>
          <w:tab w:val="left" w:pos="2947"/>
          <w:tab w:val="left" w:pos="4164"/>
          <w:tab w:val="left" w:pos="5000"/>
          <w:tab w:val="left" w:pos="5456"/>
          <w:tab w:val="left" w:pos="5985"/>
          <w:tab w:val="left" w:pos="6284"/>
          <w:tab w:val="left" w:pos="6624"/>
          <w:tab w:val="left" w:pos="7153"/>
          <w:tab w:val="left" w:pos="9283"/>
          <w:tab w:val="left" w:pos="10425"/>
          <w:tab w:val="left" w:pos="10598"/>
        </w:tabs>
        <w:spacing w:line="350" w:lineRule="auto"/>
        <w:ind w:left="1654" w:right="165"/>
        <w:jc w:val="both"/>
      </w:pPr>
      <w:r>
        <w:pict>
          <v:group id="docshapegroup6" o:spid="_x0000_s1043" style="position:absolute;left:0;text-align:left;margin-left:110.7pt;margin-top:85.35pt;width:348pt;height:.7pt;z-index:-15944704;mso-position-horizontal-relative:page" coordorigin="2214,1707" coordsize="6960,14">
            <v:line id="_x0000_s1052" style="position:absolute" from="2214,1714" to="2334,1714" strokeweight=".7pt"/>
            <v:line id="_x0000_s1051" style="position:absolute" from="2334,1714" to="2990,1714" strokeweight=".7pt"/>
            <v:line id="_x0000_s1050" style="position:absolute" from="2990,1714" to="3168,1714" strokeweight=".7pt"/>
            <v:line id="_x0000_s1049" style="position:absolute" from="3166,1714" to="3226,1714" strokeweight=".7pt"/>
            <v:line id="_x0000_s1048" style="position:absolute" from="3224,1714" to="3842,1714" strokeweight=".7pt"/>
            <v:line id="_x0000_s1047" style="position:absolute" from="3842,1714" to="3902,1714" strokeweight=".7pt"/>
            <v:line id="_x0000_s1046" style="position:absolute" from="3898,1714" to="4076,1714" strokeweight=".7pt"/>
            <v:line id="_x0000_s1045" style="position:absolute" from="4076,1714" to="4136,1714" strokeweight=".7pt"/>
            <v:line id="_x0000_s1044" style="position:absolute" from="4136,1714" to="9174,1714" strokeweight=".7pt"/>
            <w10:wrap anchorx="page"/>
          </v:group>
        </w:pict>
      </w:r>
      <w:r w:rsidR="00E5385B">
        <w:rPr>
          <w:spacing w:val="-2"/>
        </w:rPr>
        <w:t>Sig./Sig.ra</w:t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tab/>
      </w:r>
      <w:r w:rsidR="00E5385B">
        <w:rPr>
          <w:spacing w:val="-4"/>
        </w:rPr>
        <w:t>nat</w:t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tab/>
      </w:r>
      <w:r w:rsidR="00E5385B">
        <w:rPr>
          <w:spacing w:val="-10"/>
        </w:rPr>
        <w:t>a</w:t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t xml:space="preserve"> </w:t>
      </w:r>
      <w:r w:rsidR="00E5385B">
        <w:rPr>
          <w:spacing w:val="-6"/>
          <w:position w:val="13"/>
        </w:rPr>
        <w:t>il</w:t>
      </w:r>
      <w:r w:rsidR="00E5385B">
        <w:rPr>
          <w:position w:val="13"/>
          <w:u w:val="single"/>
        </w:rPr>
        <w:tab/>
      </w:r>
      <w:r w:rsidR="00E5385B">
        <w:rPr>
          <w:position w:val="13"/>
          <w:u w:val="single"/>
        </w:rPr>
        <w:tab/>
      </w:r>
      <w:r w:rsidR="00E5385B">
        <w:rPr>
          <w:position w:val="13"/>
          <w:u w:val="single"/>
        </w:rPr>
        <w:tab/>
      </w:r>
      <w:r w:rsidR="00E5385B">
        <w:rPr>
          <w:position w:val="13"/>
        </w:rPr>
        <w:t xml:space="preserve"> </w:t>
      </w:r>
      <w:r w:rsidR="00E5385B">
        <w:t>Prov.</w:t>
      </w:r>
      <w:r w:rsidR="00E5385B">
        <w:rPr>
          <w:spacing w:val="128"/>
        </w:rPr>
        <w:t xml:space="preserve"> </w:t>
      </w:r>
      <w:r w:rsidR="00E5385B">
        <w:rPr>
          <w:u w:val="single"/>
        </w:rPr>
        <w:tab/>
      </w:r>
      <w:r w:rsidR="00E5385B">
        <w:t xml:space="preserve"> C.F.</w:t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t>residente</w:t>
      </w:r>
      <w:r w:rsidR="00E5385B">
        <w:rPr>
          <w:spacing w:val="40"/>
        </w:rPr>
        <w:t xml:space="preserve"> </w:t>
      </w:r>
      <w:r w:rsidR="00E5385B">
        <w:t xml:space="preserve">in </w:t>
      </w:r>
      <w:r w:rsidR="00E5385B">
        <w:rPr>
          <w:spacing w:val="-2"/>
          <w:position w:val="13"/>
        </w:rPr>
        <w:t>Comune</w:t>
      </w:r>
      <w:r w:rsidR="00E5385B">
        <w:rPr>
          <w:position w:val="13"/>
        </w:rPr>
        <w:tab/>
      </w:r>
      <w:r w:rsidR="00E5385B">
        <w:rPr>
          <w:spacing w:val="-6"/>
          <w:position w:val="13"/>
        </w:rPr>
        <w:t>di</w:t>
      </w:r>
      <w:r w:rsidR="00E5385B">
        <w:rPr>
          <w:position w:val="13"/>
          <w:u w:val="single"/>
        </w:rPr>
        <w:tab/>
      </w:r>
      <w:r w:rsidR="00E5385B">
        <w:rPr>
          <w:position w:val="13"/>
          <w:u w:val="single"/>
        </w:rPr>
        <w:tab/>
      </w:r>
      <w:r w:rsidR="00E5385B">
        <w:rPr>
          <w:position w:val="13"/>
          <w:u w:val="single"/>
        </w:rPr>
        <w:tab/>
      </w:r>
      <w:r w:rsidR="00E5385B">
        <w:rPr>
          <w:spacing w:val="40"/>
          <w:position w:val="13"/>
        </w:rPr>
        <w:t xml:space="preserve"> </w:t>
      </w:r>
      <w:r w:rsidR="00E5385B">
        <w:t>Prov.</w:t>
      </w:r>
      <w:r w:rsidR="00E5385B">
        <w:rPr>
          <w:spacing w:val="124"/>
        </w:rPr>
        <w:t xml:space="preserve"> </w:t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spacing w:val="40"/>
        </w:rPr>
        <w:t xml:space="preserve"> </w:t>
      </w:r>
      <w:r w:rsidR="00E5385B">
        <w:t>Via</w:t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u w:val="single"/>
        </w:rPr>
        <w:tab/>
      </w:r>
      <w:r w:rsidR="00E5385B">
        <w:rPr>
          <w:spacing w:val="-10"/>
        </w:rPr>
        <w:t>,</w:t>
      </w:r>
      <w:r w:rsidR="00E5385B">
        <w:rPr>
          <w:spacing w:val="40"/>
        </w:rPr>
        <w:t xml:space="preserve"> </w:t>
      </w:r>
      <w:r w:rsidR="00E5385B">
        <w:rPr>
          <w:spacing w:val="-10"/>
        </w:rPr>
        <w:t>n</w:t>
      </w:r>
      <w:r w:rsidR="00E5385B">
        <w:tab/>
        <w:t>in qualità di</w:t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075A71" w:rsidP="00246797">
      <w:pPr>
        <w:pStyle w:val="Corpodeltesto"/>
        <w:spacing w:before="4"/>
        <w:jc w:val="both"/>
        <w:rPr>
          <w:sz w:val="16"/>
        </w:rPr>
      </w:pPr>
    </w:p>
    <w:p w:rsidR="00075A71" w:rsidRDefault="00E5385B" w:rsidP="00246797">
      <w:pPr>
        <w:spacing w:before="99" w:line="235" w:lineRule="auto"/>
        <w:ind w:left="575" w:right="270" w:hanging="284"/>
        <w:jc w:val="both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soggetti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all’art.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80,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seguenti: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direttore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tecnico,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tratta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impresa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individuale;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direttore</w:t>
      </w:r>
      <w:r>
        <w:rPr>
          <w:spacing w:val="-1"/>
          <w:sz w:val="20"/>
        </w:rPr>
        <w:t xml:space="preserve"> </w:t>
      </w:r>
      <w:r>
        <w:rPr>
          <w:sz w:val="20"/>
        </w:rPr>
        <w:t>tecnico, se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tratta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collettivo; dei</w:t>
      </w:r>
      <w:r>
        <w:rPr>
          <w:spacing w:val="-2"/>
          <w:sz w:val="20"/>
        </w:rPr>
        <w:t xml:space="preserve"> </w:t>
      </w:r>
      <w:r>
        <w:rPr>
          <w:sz w:val="20"/>
        </w:rPr>
        <w:t>soci</w:t>
      </w:r>
      <w:r>
        <w:rPr>
          <w:spacing w:val="-2"/>
          <w:sz w:val="20"/>
        </w:rPr>
        <w:t xml:space="preserve"> </w:t>
      </w:r>
      <w:r>
        <w:rPr>
          <w:sz w:val="20"/>
        </w:rPr>
        <w:t>accomandatari 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direttore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tecnico, se si tratta di società in accomandita semplice; dei membri del consiglio di amministrazione cui sia stata conferita la legale </w:t>
      </w:r>
      <w:r>
        <w:rPr>
          <w:spacing w:val="-2"/>
          <w:sz w:val="20"/>
        </w:rPr>
        <w:t>rappresentanza,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ivi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compresi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institori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procuratori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generali,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membri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organi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poteri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direzione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vigilanza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dei </w:t>
      </w:r>
      <w:r>
        <w:rPr>
          <w:sz w:val="20"/>
        </w:rPr>
        <w:t>soggetti muniti di poteri di rappresentanza, di direzione o</w:t>
      </w:r>
      <w:r>
        <w:rPr>
          <w:spacing w:val="-1"/>
          <w:sz w:val="20"/>
        </w:rPr>
        <w:t xml:space="preserve"> </w:t>
      </w:r>
      <w:r>
        <w:rPr>
          <w:sz w:val="20"/>
        </w:rPr>
        <w:t>di controllo,</w:t>
      </w:r>
      <w:r>
        <w:rPr>
          <w:spacing w:val="-1"/>
          <w:sz w:val="20"/>
        </w:rPr>
        <w:t xml:space="preserve"> </w:t>
      </w:r>
      <w:r>
        <w:rPr>
          <w:sz w:val="20"/>
        </w:rPr>
        <w:t>del direttore tecnico o</w:t>
      </w:r>
      <w:r>
        <w:rPr>
          <w:spacing w:val="-1"/>
          <w:sz w:val="20"/>
        </w:rPr>
        <w:t xml:space="preserve"> </w:t>
      </w:r>
      <w:r>
        <w:rPr>
          <w:sz w:val="20"/>
        </w:rPr>
        <w:t>del socio</w:t>
      </w:r>
      <w:r>
        <w:rPr>
          <w:spacing w:val="-1"/>
          <w:sz w:val="20"/>
        </w:rPr>
        <w:t xml:space="preserve"> </w:t>
      </w:r>
      <w:r>
        <w:rPr>
          <w:sz w:val="20"/>
        </w:rPr>
        <w:t>unico persona fisica, ovvero del socio di maggioranza in caso di società con un numero di soci pari o inferiore a quattro, se si tratta di altro tipo</w:t>
      </w:r>
      <w:r>
        <w:rPr>
          <w:spacing w:val="40"/>
          <w:sz w:val="20"/>
        </w:rPr>
        <w:t xml:space="preserve"> </w:t>
      </w:r>
      <w:r>
        <w:rPr>
          <w:sz w:val="20"/>
        </w:rPr>
        <w:t>di società o consorzio. In ogni caso l'esclusione e il divieto operano anche nei confronti dei soggetti cessati dalla carica nell'anno antecedente 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pubblicazione del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di gara,</w:t>
      </w:r>
      <w:r>
        <w:rPr>
          <w:spacing w:val="-1"/>
          <w:sz w:val="20"/>
        </w:rPr>
        <w:t xml:space="preserve"> </w:t>
      </w:r>
      <w:r>
        <w:rPr>
          <w:sz w:val="20"/>
        </w:rPr>
        <w:t>qualora l'impresa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dimostri che</w:t>
      </w:r>
      <w:r>
        <w:rPr>
          <w:spacing w:val="-1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completa</w:t>
      </w:r>
      <w:r>
        <w:rPr>
          <w:spacing w:val="-1"/>
          <w:sz w:val="20"/>
        </w:rPr>
        <w:t xml:space="preserve"> </w:t>
      </w:r>
      <w:r>
        <w:rPr>
          <w:sz w:val="20"/>
        </w:rPr>
        <w:t>ed effettiva dissociazione della condotta penalmente sanzionata.</w:t>
      </w:r>
    </w:p>
    <w:p w:rsidR="00075A71" w:rsidRDefault="00075A71" w:rsidP="00246797">
      <w:pPr>
        <w:spacing w:line="235" w:lineRule="auto"/>
        <w:jc w:val="both"/>
        <w:rPr>
          <w:sz w:val="20"/>
        </w:rPr>
        <w:sectPr w:rsidR="00075A71">
          <w:pgSz w:w="11910" w:h="16840"/>
          <w:pgMar w:top="700" w:right="580" w:bottom="1160" w:left="560" w:header="0" w:footer="918" w:gutter="0"/>
          <w:cols w:space="720"/>
        </w:sectPr>
      </w:pPr>
    </w:p>
    <w:p w:rsidR="00075A71" w:rsidRDefault="00E5385B" w:rsidP="00246797">
      <w:pPr>
        <w:pStyle w:val="Corpodeltesto"/>
        <w:tabs>
          <w:tab w:val="left" w:pos="2429"/>
          <w:tab w:val="left" w:pos="2675"/>
          <w:tab w:val="left" w:pos="2947"/>
          <w:tab w:val="left" w:pos="4164"/>
          <w:tab w:val="left" w:pos="5000"/>
          <w:tab w:val="left" w:pos="5456"/>
          <w:tab w:val="left" w:pos="5985"/>
          <w:tab w:val="left" w:pos="6284"/>
          <w:tab w:val="left" w:pos="6624"/>
          <w:tab w:val="left" w:pos="7153"/>
          <w:tab w:val="left" w:pos="8664"/>
          <w:tab w:val="left" w:pos="9283"/>
          <w:tab w:val="left" w:pos="10425"/>
          <w:tab w:val="left" w:pos="10598"/>
        </w:tabs>
        <w:spacing w:before="76" w:line="352" w:lineRule="auto"/>
        <w:ind w:left="1654" w:right="165"/>
        <w:jc w:val="both"/>
      </w:pPr>
      <w:r>
        <w:rPr>
          <w:spacing w:val="-2"/>
        </w:rPr>
        <w:lastRenderedPageBreak/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nat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  <w:position w:val="13"/>
        </w:rPr>
        <w:t>il</w:t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position w:val="13"/>
        </w:rPr>
        <w:t xml:space="preserve"> </w:t>
      </w:r>
      <w:r>
        <w:t>Prov.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40"/>
        </w:rPr>
        <w:t xml:space="preserve"> </w:t>
      </w:r>
      <w:r>
        <w:t xml:space="preserve">in </w:t>
      </w:r>
      <w:r>
        <w:rPr>
          <w:spacing w:val="-2"/>
          <w:position w:val="13"/>
        </w:rPr>
        <w:t>Comune</w:t>
      </w:r>
      <w:r>
        <w:rPr>
          <w:position w:val="13"/>
        </w:rPr>
        <w:tab/>
      </w:r>
      <w:r>
        <w:rPr>
          <w:spacing w:val="-6"/>
          <w:position w:val="13"/>
        </w:rPr>
        <w:t>di</w:t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position w:val="13"/>
          <w:u w:val="single"/>
        </w:rPr>
        <w:tab/>
      </w:r>
      <w:r>
        <w:rPr>
          <w:spacing w:val="40"/>
          <w:position w:val="13"/>
        </w:rPr>
        <w:t xml:space="preserve"> </w:t>
      </w:r>
      <w:r>
        <w:t>Prov.</w:t>
      </w:r>
      <w:r>
        <w:rPr>
          <w:spacing w:val="1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40"/>
        </w:rPr>
        <w:t xml:space="preserve"> </w:t>
      </w:r>
      <w:r>
        <w:rPr>
          <w:spacing w:val="-10"/>
        </w:rPr>
        <w:t>n</w:t>
      </w:r>
      <w:r>
        <w:rPr>
          <w:u w:val="single"/>
        </w:rPr>
        <w:tab/>
      </w:r>
      <w:r>
        <w:t>in 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E5385B" w:rsidP="00246797">
      <w:pPr>
        <w:pStyle w:val="Paragrafoelenco"/>
        <w:numPr>
          <w:ilvl w:val="0"/>
          <w:numId w:val="10"/>
        </w:numPr>
        <w:tabs>
          <w:tab w:val="left" w:pos="1654"/>
        </w:tabs>
        <w:spacing w:before="213" w:line="348" w:lineRule="auto"/>
        <w:ind w:right="272"/>
        <w:jc w:val="both"/>
        <w:rPr>
          <w:sz w:val="24"/>
        </w:rPr>
      </w:pPr>
      <w:r>
        <w:rPr>
          <w:w w:val="95"/>
          <w:sz w:val="24"/>
        </w:rPr>
        <w:t>I soggetti di cui all’art. 80, comma 3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</w:rPr>
        <w:t>, del Codice, sono stati condannati con sentenza definitiva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 decreto penale di condanna divenuto irrevocabile o sentenza di applicazione della pena </w:t>
      </w:r>
      <w:r>
        <w:rPr>
          <w:w w:val="95"/>
          <w:sz w:val="24"/>
        </w:rPr>
        <w:t>richiesta ai sensi dell’articolo 444 del Codice di procedura penale, per il seguente motivo:</w:t>
      </w:r>
    </w:p>
    <w:p w:rsidR="00075A71" w:rsidRDefault="00075A71" w:rsidP="00246797">
      <w:pPr>
        <w:pStyle w:val="Corpodeltesto"/>
        <w:spacing w:before="3"/>
        <w:jc w:val="both"/>
        <w:rPr>
          <w:sz w:val="23"/>
        </w:rPr>
      </w:pPr>
    </w:p>
    <w:p w:rsidR="00075A71" w:rsidRDefault="00E5385B" w:rsidP="00246797">
      <w:pPr>
        <w:pStyle w:val="Corpodeltesto"/>
        <w:spacing w:line="237" w:lineRule="auto"/>
        <w:ind w:left="1598" w:right="278"/>
        <w:jc w:val="both"/>
      </w:pP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False</w:t>
      </w:r>
      <w:r>
        <w:rPr>
          <w:spacing w:val="-7"/>
          <w:w w:val="95"/>
        </w:rPr>
        <w:t xml:space="preserve"> </w:t>
      </w:r>
      <w:r>
        <w:rPr>
          <w:w w:val="95"/>
        </w:rPr>
        <w:t>comunicazioni</w:t>
      </w:r>
      <w:r>
        <w:rPr>
          <w:spacing w:val="-3"/>
          <w:w w:val="95"/>
        </w:rPr>
        <w:t xml:space="preserve"> </w:t>
      </w:r>
      <w:r>
        <w:rPr>
          <w:w w:val="95"/>
        </w:rPr>
        <w:t>sociali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cui</w:t>
      </w:r>
      <w:r>
        <w:rPr>
          <w:spacing w:val="-4"/>
          <w:w w:val="95"/>
        </w:rPr>
        <w:t xml:space="preserve"> </w:t>
      </w:r>
      <w:r>
        <w:rPr>
          <w:w w:val="95"/>
        </w:rPr>
        <w:t>agli</w:t>
      </w:r>
      <w:r>
        <w:rPr>
          <w:spacing w:val="-4"/>
          <w:w w:val="95"/>
        </w:rPr>
        <w:t xml:space="preserve"> </w:t>
      </w:r>
      <w:r>
        <w:rPr>
          <w:w w:val="95"/>
        </w:rPr>
        <w:t>articoli</w:t>
      </w:r>
      <w:r>
        <w:rPr>
          <w:spacing w:val="-4"/>
          <w:w w:val="95"/>
        </w:rPr>
        <w:t xml:space="preserve"> </w:t>
      </w:r>
      <w:r>
        <w:rPr>
          <w:w w:val="95"/>
        </w:rPr>
        <w:t>2621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2622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codice</w:t>
      </w:r>
      <w:r>
        <w:rPr>
          <w:spacing w:val="-1"/>
          <w:w w:val="95"/>
        </w:rPr>
        <w:t xml:space="preserve"> </w:t>
      </w:r>
      <w:r>
        <w:rPr>
          <w:w w:val="95"/>
        </w:rPr>
        <w:t>civile</w:t>
      </w:r>
      <w:r>
        <w:rPr>
          <w:spacing w:val="-3"/>
          <w:w w:val="95"/>
        </w:rPr>
        <w:t xml:space="preserve"> </w:t>
      </w:r>
      <w:r>
        <w:rPr>
          <w:w w:val="95"/>
        </w:rPr>
        <w:t>(Art.</w:t>
      </w:r>
      <w:r>
        <w:rPr>
          <w:spacing w:val="-5"/>
          <w:w w:val="95"/>
        </w:rPr>
        <w:t xml:space="preserve"> </w:t>
      </w:r>
      <w:r>
        <w:rPr>
          <w:w w:val="95"/>
        </w:rPr>
        <w:t>80,</w:t>
      </w:r>
      <w:r>
        <w:rPr>
          <w:spacing w:val="-3"/>
          <w:w w:val="95"/>
        </w:rPr>
        <w:t xml:space="preserve"> </w:t>
      </w:r>
      <w:r>
        <w:rPr>
          <w:w w:val="95"/>
        </w:rPr>
        <w:t>comma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1, </w:t>
      </w:r>
      <w:r>
        <w:t>lett. b-bis) del Codice:</w:t>
      </w:r>
    </w:p>
    <w:p w:rsidR="00075A71" w:rsidRDefault="00E5385B" w:rsidP="00246797">
      <w:pPr>
        <w:pStyle w:val="Titolo1"/>
        <w:tabs>
          <w:tab w:val="left" w:pos="4177"/>
        </w:tabs>
        <w:spacing w:line="312" w:lineRule="exact"/>
        <w:ind w:left="2874"/>
        <w:jc w:val="both"/>
      </w:pPr>
      <w:r>
        <w:rPr>
          <w:rFonts w:ascii="Segoe UI" w:hAnsi="Segoe UI"/>
        </w:rPr>
        <w:t>□</w:t>
      </w:r>
      <w:r>
        <w:rPr>
          <w:rFonts w:ascii="Segoe UI" w:hAnsi="Segoe UI"/>
          <w:spacing w:val="63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Segoe UI" w:hAnsi="Segoe UI"/>
          <w:w w:val="90"/>
        </w:rPr>
        <w:t>□</w:t>
      </w:r>
      <w:r>
        <w:rPr>
          <w:rFonts w:ascii="Segoe UI" w:hAnsi="Segoe UI"/>
          <w:spacing w:val="-7"/>
          <w:w w:val="90"/>
        </w:rPr>
        <w:t xml:space="preserve"> </w:t>
      </w:r>
      <w:r>
        <w:rPr>
          <w:spacing w:val="-5"/>
        </w:rPr>
        <w:t>NO</w:t>
      </w:r>
    </w:p>
    <w:p w:rsidR="00075A71" w:rsidRDefault="00E5385B" w:rsidP="00246797">
      <w:pPr>
        <w:pStyle w:val="Corpodeltesto"/>
        <w:spacing w:before="256"/>
        <w:ind w:left="1598"/>
        <w:jc w:val="both"/>
      </w:pP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caso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risposta</w:t>
      </w:r>
      <w:r>
        <w:rPr>
          <w:spacing w:val="-4"/>
          <w:w w:val="95"/>
        </w:rPr>
        <w:t xml:space="preserve"> </w:t>
      </w:r>
      <w:r>
        <w:rPr>
          <w:w w:val="95"/>
        </w:rPr>
        <w:t>affermativa,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indicare:</w:t>
      </w:r>
    </w:p>
    <w:p w:rsidR="00075A71" w:rsidRDefault="00E5385B" w:rsidP="00246797">
      <w:pPr>
        <w:pStyle w:val="Paragrafoelenco"/>
        <w:numPr>
          <w:ilvl w:val="0"/>
          <w:numId w:val="9"/>
        </w:numPr>
        <w:tabs>
          <w:tab w:val="left" w:pos="2477"/>
          <w:tab w:val="left" w:pos="2478"/>
          <w:tab w:val="left" w:pos="3671"/>
          <w:tab w:val="left" w:pos="4361"/>
          <w:tab w:val="left" w:pos="4815"/>
          <w:tab w:val="left" w:pos="6281"/>
          <w:tab w:val="left" w:pos="8019"/>
          <w:tab w:val="left" w:pos="8367"/>
          <w:tab w:val="left" w:pos="8727"/>
          <w:tab w:val="left" w:pos="9443"/>
        </w:tabs>
        <w:spacing w:before="129" w:line="324" w:lineRule="auto"/>
        <w:ind w:right="295" w:firstLine="0"/>
        <w:jc w:val="both"/>
        <w:rPr>
          <w:sz w:val="24"/>
        </w:rPr>
      </w:pPr>
      <w:r>
        <w:rPr>
          <w:sz w:val="24"/>
        </w:rPr>
        <w:t>la data della condanna, del decreto penale di condanna o della sentenza di applicazione</w:t>
      </w:r>
      <w:r>
        <w:rPr>
          <w:spacing w:val="80"/>
          <w:sz w:val="24"/>
        </w:rPr>
        <w:t xml:space="preserve"> </w:t>
      </w:r>
      <w:r>
        <w:rPr>
          <w:sz w:val="24"/>
        </w:rPr>
        <w:t>della</w:t>
      </w:r>
      <w:r>
        <w:rPr>
          <w:sz w:val="24"/>
        </w:rPr>
        <w:tab/>
      </w:r>
      <w:r>
        <w:rPr>
          <w:spacing w:val="-4"/>
          <w:sz w:val="24"/>
        </w:rPr>
        <w:t>pena</w:t>
      </w:r>
      <w:r>
        <w:rPr>
          <w:sz w:val="24"/>
        </w:rPr>
        <w:tab/>
      </w:r>
      <w:r>
        <w:rPr>
          <w:spacing w:val="-6"/>
          <w:sz w:val="24"/>
        </w:rPr>
        <w:t>su</w:t>
      </w:r>
      <w:r>
        <w:rPr>
          <w:sz w:val="24"/>
        </w:rPr>
        <w:tab/>
        <w:t>richiesta,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relativa</w:t>
      </w:r>
      <w:r>
        <w:rPr>
          <w:spacing w:val="80"/>
          <w:sz w:val="24"/>
        </w:rPr>
        <w:t xml:space="preserve"> </w:t>
      </w:r>
      <w:r>
        <w:rPr>
          <w:sz w:val="24"/>
        </w:rPr>
        <w:t>durata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6"/>
          <w:sz w:val="24"/>
        </w:rPr>
        <w:t>il</w:t>
      </w:r>
      <w:r>
        <w:rPr>
          <w:sz w:val="24"/>
        </w:rPr>
        <w:tab/>
      </w:r>
      <w:r>
        <w:rPr>
          <w:spacing w:val="-2"/>
          <w:sz w:val="24"/>
        </w:rPr>
        <w:t>reato</w:t>
      </w:r>
      <w:r>
        <w:rPr>
          <w:sz w:val="24"/>
        </w:rPr>
        <w:tab/>
      </w:r>
      <w:r>
        <w:rPr>
          <w:spacing w:val="-2"/>
          <w:w w:val="95"/>
          <w:sz w:val="24"/>
        </w:rPr>
        <w:t>commesso:</w:t>
      </w:r>
    </w:p>
    <w:p w:rsidR="00075A71" w:rsidRDefault="00E5385B" w:rsidP="00246797">
      <w:pPr>
        <w:tabs>
          <w:tab w:val="left" w:pos="9997"/>
        </w:tabs>
        <w:spacing w:before="34"/>
        <w:ind w:left="1596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075A71" w:rsidRDefault="00E5385B" w:rsidP="00246797">
      <w:pPr>
        <w:pStyle w:val="Paragrafoelenco"/>
        <w:numPr>
          <w:ilvl w:val="0"/>
          <w:numId w:val="9"/>
        </w:numPr>
        <w:tabs>
          <w:tab w:val="left" w:pos="2417"/>
          <w:tab w:val="left" w:pos="2418"/>
        </w:tabs>
        <w:spacing w:before="127"/>
        <w:ind w:left="2418" w:hanging="822"/>
        <w:jc w:val="both"/>
        <w:rPr>
          <w:sz w:val="24"/>
        </w:rPr>
      </w:pPr>
      <w:r>
        <w:rPr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identificativi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persone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condannate:</w:t>
      </w:r>
    </w:p>
    <w:p w:rsidR="00075A71" w:rsidRDefault="00C65770" w:rsidP="00246797">
      <w:pPr>
        <w:pStyle w:val="Corpodeltesto"/>
        <w:spacing w:before="11"/>
        <w:jc w:val="both"/>
        <w:rPr>
          <w:sz w:val="29"/>
        </w:rPr>
      </w:pPr>
      <w:r w:rsidRPr="00C65770">
        <w:pict>
          <v:shape id="docshape7" o:spid="_x0000_s1042" style="position:absolute;left:0;text-align:left;margin-left:107.75pt;margin-top:18.45pt;width:444.2pt;height:.1pt;z-index:-15723520;mso-wrap-distance-left:0;mso-wrap-distance-right:0;mso-position-horizontal-relative:page" coordorigin="2155,369" coordsize="8884,0" path="m2155,369r8884,e" filled="f" strokeweight=".6pt">
            <v:path arrowok="t"/>
            <w10:wrap type="topAndBottom" anchorx="page"/>
          </v:shape>
        </w:pict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C65770" w:rsidP="00246797">
      <w:pPr>
        <w:pStyle w:val="Corpodeltesto"/>
        <w:spacing w:before="8"/>
        <w:jc w:val="both"/>
        <w:rPr>
          <w:sz w:val="12"/>
        </w:rPr>
      </w:pPr>
      <w:r w:rsidRPr="00C65770">
        <w:pict>
          <v:shape id="docshape8" o:spid="_x0000_s1041" style="position:absolute;left:0;text-align:left;margin-left:107.75pt;margin-top:8.5pt;width:432.2pt;height:.1pt;z-index:-15723008;mso-wrap-distance-left:0;mso-wrap-distance-right:0;mso-position-horizontal-relative:page" coordorigin="2155,170" coordsize="8644,0" path="m2155,170r8644,e" filled="f" strokeweight=".6pt">
            <v:path arrowok="t"/>
            <w10:wrap type="topAndBottom" anchorx="page"/>
          </v:shape>
        </w:pict>
      </w:r>
    </w:p>
    <w:p w:rsidR="00075A71" w:rsidRDefault="00E5385B" w:rsidP="00246797">
      <w:pPr>
        <w:pStyle w:val="Paragrafoelenco"/>
        <w:numPr>
          <w:ilvl w:val="0"/>
          <w:numId w:val="9"/>
        </w:numPr>
        <w:tabs>
          <w:tab w:val="left" w:pos="2417"/>
          <w:tab w:val="left" w:pos="2418"/>
          <w:tab w:val="left" w:pos="10046"/>
        </w:tabs>
        <w:spacing w:before="42" w:line="321" w:lineRule="auto"/>
        <w:ind w:right="293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stabilita</w:t>
      </w:r>
      <w:r>
        <w:rPr>
          <w:spacing w:val="-1"/>
          <w:sz w:val="24"/>
        </w:rPr>
        <w:t xml:space="preserve"> </w:t>
      </w:r>
      <w:r>
        <w:rPr>
          <w:sz w:val="24"/>
        </w:rPr>
        <w:t>direttamente nella</w:t>
      </w:r>
      <w:r>
        <w:rPr>
          <w:spacing w:val="-1"/>
          <w:sz w:val="24"/>
        </w:rPr>
        <w:t xml:space="preserve"> </w:t>
      </w:r>
      <w:r>
        <w:rPr>
          <w:sz w:val="24"/>
        </w:rPr>
        <w:t>sentenza di</w:t>
      </w:r>
      <w:r>
        <w:rPr>
          <w:spacing w:val="-1"/>
          <w:sz w:val="24"/>
        </w:rPr>
        <w:t xml:space="preserve"> </w:t>
      </w:r>
      <w:r>
        <w:rPr>
          <w:sz w:val="24"/>
        </w:rPr>
        <w:t>condanna,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durata della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accessoria: durata del periodo di esclusione</w:t>
      </w:r>
      <w:r>
        <w:rPr>
          <w:sz w:val="24"/>
          <w:u w:val="single"/>
        </w:rPr>
        <w:tab/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075A71" w:rsidP="00246797">
      <w:pPr>
        <w:pStyle w:val="Corpodeltesto"/>
        <w:spacing w:before="10"/>
        <w:jc w:val="both"/>
        <w:rPr>
          <w:sz w:val="21"/>
        </w:rPr>
      </w:pPr>
    </w:p>
    <w:p w:rsidR="00075A71" w:rsidRDefault="00E5385B" w:rsidP="00246797">
      <w:pPr>
        <w:pStyle w:val="Paragrafoelenco"/>
        <w:numPr>
          <w:ilvl w:val="0"/>
          <w:numId w:val="11"/>
        </w:numPr>
        <w:tabs>
          <w:tab w:val="left" w:pos="1002"/>
        </w:tabs>
        <w:spacing w:before="92" w:line="237" w:lineRule="auto"/>
        <w:ind w:right="303" w:firstLine="0"/>
        <w:jc w:val="both"/>
        <w:rPr>
          <w:b/>
          <w:sz w:val="24"/>
        </w:rPr>
      </w:pPr>
      <w:r>
        <w:rPr>
          <w:b/>
          <w:sz w:val="24"/>
        </w:rPr>
        <w:t xml:space="preserve">Motivi di esclusione previsti esclusivamente dalla legislazione nazionale </w:t>
      </w:r>
      <w:r>
        <w:rPr>
          <w:sz w:val="24"/>
        </w:rPr>
        <w:t>(art. 80 comma 4 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comma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5,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lett.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b),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c-bis),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c-ter),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c-quater),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f-bis),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f-ter),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Lgs.</w:t>
      </w:r>
      <w:r>
        <w:rPr>
          <w:spacing w:val="-8"/>
          <w:sz w:val="24"/>
        </w:rPr>
        <w:t xml:space="preserve"> </w:t>
      </w:r>
      <w:r>
        <w:rPr>
          <w:spacing w:val="-4"/>
          <w:w w:val="92"/>
          <w:sz w:val="24"/>
        </w:rPr>
        <w:t>5</w:t>
      </w:r>
      <w:r>
        <w:rPr>
          <w:spacing w:val="-1"/>
          <w:w w:val="92"/>
          <w:sz w:val="24"/>
        </w:rPr>
        <w:t>0</w:t>
      </w:r>
      <w:r>
        <w:rPr>
          <w:spacing w:val="-1"/>
          <w:w w:val="178"/>
          <w:sz w:val="24"/>
        </w:rPr>
        <w:t>/</w:t>
      </w:r>
      <w:r>
        <w:rPr>
          <w:spacing w:val="-2"/>
          <w:w w:val="91"/>
          <w:sz w:val="24"/>
        </w:rPr>
        <w:t>201</w:t>
      </w:r>
      <w:r>
        <w:rPr>
          <w:spacing w:val="-4"/>
          <w:w w:val="91"/>
          <w:sz w:val="24"/>
        </w:rPr>
        <w:t>6</w:t>
      </w:r>
      <w:r>
        <w:rPr>
          <w:spacing w:val="-2"/>
          <w:w w:val="91"/>
          <w:sz w:val="24"/>
        </w:rPr>
        <w:t>)</w:t>
      </w:r>
      <w:r>
        <w:rPr>
          <w:b/>
          <w:spacing w:val="-2"/>
          <w:w w:val="78"/>
          <w:sz w:val="24"/>
        </w:rPr>
        <w:t>:</w:t>
      </w:r>
    </w:p>
    <w:p w:rsidR="00075A71" w:rsidRDefault="00075A71" w:rsidP="00246797">
      <w:pPr>
        <w:pStyle w:val="Corpodeltesto"/>
        <w:spacing w:before="1"/>
        <w:jc w:val="both"/>
        <w:rPr>
          <w:b/>
          <w:sz w:val="23"/>
        </w:rPr>
      </w:pPr>
    </w:p>
    <w:p w:rsidR="00075A71" w:rsidRDefault="00E5385B" w:rsidP="00246797">
      <w:pPr>
        <w:tabs>
          <w:tab w:val="left" w:pos="1359"/>
        </w:tabs>
        <w:ind w:left="1360" w:right="574" w:hanging="360"/>
        <w:jc w:val="both"/>
        <w:rPr>
          <w:sz w:val="24"/>
        </w:rPr>
      </w:pPr>
      <w:r>
        <w:rPr>
          <w:i/>
          <w:spacing w:val="-10"/>
          <w:sz w:val="24"/>
        </w:rPr>
        <w:t>-</w:t>
      </w:r>
      <w:r>
        <w:rPr>
          <w:i/>
          <w:sz w:val="24"/>
        </w:rPr>
        <w:tab/>
      </w:r>
      <w:r>
        <w:rPr>
          <w:w w:val="90"/>
          <w:sz w:val="24"/>
        </w:rPr>
        <w:t>L’operatore economico si trova in una delle seguenti situazioni? (</w:t>
      </w:r>
      <w:r>
        <w:rPr>
          <w:i/>
          <w:w w:val="90"/>
          <w:sz w:val="24"/>
        </w:rPr>
        <w:t xml:space="preserve">barrare SI/NO in base a quanto si </w:t>
      </w:r>
      <w:r>
        <w:rPr>
          <w:i/>
          <w:spacing w:val="-2"/>
          <w:w w:val="90"/>
          <w:sz w:val="24"/>
        </w:rPr>
        <w:t>intende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dichiarare</w:t>
      </w:r>
      <w:r>
        <w:rPr>
          <w:spacing w:val="-2"/>
          <w:w w:val="90"/>
          <w:sz w:val="24"/>
        </w:rPr>
        <w:t>):</w:t>
      </w:r>
    </w:p>
    <w:p w:rsidR="00075A71" w:rsidRDefault="00075A71" w:rsidP="00246797">
      <w:pPr>
        <w:pStyle w:val="Corpodeltesto"/>
        <w:spacing w:before="9"/>
        <w:jc w:val="both"/>
        <w:rPr>
          <w:sz w:val="22"/>
        </w:rPr>
      </w:pPr>
    </w:p>
    <w:p w:rsidR="00075A71" w:rsidRDefault="00E5385B" w:rsidP="00246797">
      <w:pPr>
        <w:pStyle w:val="Corpodeltesto"/>
        <w:spacing w:line="271" w:lineRule="auto"/>
        <w:ind w:left="1598" w:right="269"/>
        <w:jc w:val="both"/>
      </w:pPr>
      <w:r>
        <w:rPr>
          <w:w w:val="95"/>
        </w:rPr>
        <w:t xml:space="preserve">Art. 80, comma 4, del D. Lgs. 50/2016: ha ottemperato agli obblighi relativi al pagamento delle imposte e tasse o dei contributi previdenziali </w:t>
      </w:r>
      <w:r>
        <w:rPr>
          <w:w w:val="95"/>
          <w:u w:val="single"/>
        </w:rPr>
        <w:t>non definitivamente accertati</w:t>
      </w:r>
      <w:r>
        <w:rPr>
          <w:w w:val="95"/>
        </w:rPr>
        <w:t xml:space="preserve"> qualora tale mancato </w:t>
      </w:r>
      <w:r>
        <w:t>pagamento costituisca una grave violazione;</w:t>
      </w:r>
    </w:p>
    <w:p w:rsidR="00075A71" w:rsidRDefault="00E5385B" w:rsidP="00246797">
      <w:pPr>
        <w:pStyle w:val="Titolo1"/>
        <w:tabs>
          <w:tab w:val="left" w:pos="3981"/>
        </w:tabs>
        <w:spacing w:line="313" w:lineRule="exact"/>
        <w:jc w:val="both"/>
      </w:pPr>
      <w:r>
        <w:rPr>
          <w:rFonts w:ascii="Segoe UI" w:hAnsi="Segoe UI"/>
        </w:rPr>
        <w:t>□</w:t>
      </w:r>
      <w:r>
        <w:rPr>
          <w:rFonts w:ascii="Segoe UI" w:hAnsi="Segoe UI"/>
          <w:spacing w:val="24"/>
        </w:rPr>
        <w:t xml:space="preserve">  </w:t>
      </w:r>
      <w:r>
        <w:rPr>
          <w:spacing w:val="-5"/>
        </w:rPr>
        <w:t>SI</w:t>
      </w:r>
      <w:r>
        <w:tab/>
      </w:r>
      <w:r>
        <w:rPr>
          <w:rFonts w:ascii="Segoe UI" w:hAnsi="Segoe UI"/>
          <w:i/>
          <w:w w:val="90"/>
        </w:rPr>
        <w:t>□</w:t>
      </w:r>
      <w:r>
        <w:rPr>
          <w:rFonts w:ascii="Segoe UI" w:hAnsi="Segoe UI"/>
          <w:i/>
          <w:spacing w:val="-9"/>
          <w:w w:val="90"/>
        </w:rPr>
        <w:t xml:space="preserve"> </w:t>
      </w:r>
      <w:r>
        <w:rPr>
          <w:spacing w:val="-5"/>
        </w:rPr>
        <w:t>NO</w:t>
      </w:r>
    </w:p>
    <w:p w:rsidR="00075A71" w:rsidRDefault="00E5385B" w:rsidP="00246797">
      <w:pPr>
        <w:pStyle w:val="Corpodeltesto"/>
        <w:spacing w:before="45" w:line="271" w:lineRule="auto"/>
        <w:ind w:left="1598"/>
        <w:jc w:val="both"/>
      </w:pPr>
      <w:r>
        <w:rPr>
          <w:w w:val="95"/>
        </w:rPr>
        <w:t>Nel</w:t>
      </w:r>
      <w:r>
        <w:rPr>
          <w:spacing w:val="-7"/>
          <w:w w:val="95"/>
        </w:rPr>
        <w:t xml:space="preserve"> </w:t>
      </w:r>
      <w:r>
        <w:rPr>
          <w:w w:val="95"/>
        </w:rPr>
        <w:t>caso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risposta</w:t>
      </w:r>
      <w:r>
        <w:rPr>
          <w:spacing w:val="-7"/>
          <w:w w:val="95"/>
        </w:rPr>
        <w:t xml:space="preserve"> </w:t>
      </w:r>
      <w:r>
        <w:rPr>
          <w:w w:val="95"/>
        </w:rPr>
        <w:t>positiva</w:t>
      </w:r>
      <w:r>
        <w:rPr>
          <w:spacing w:val="-7"/>
          <w:w w:val="95"/>
        </w:rPr>
        <w:t xml:space="preserve"> </w:t>
      </w:r>
      <w:r>
        <w:rPr>
          <w:w w:val="95"/>
        </w:rPr>
        <w:t>indicare</w:t>
      </w:r>
      <w:r>
        <w:rPr>
          <w:spacing w:val="-7"/>
          <w:w w:val="95"/>
        </w:rPr>
        <w:t xml:space="preserve"> </w:t>
      </w:r>
      <w:r>
        <w:rPr>
          <w:w w:val="95"/>
        </w:rPr>
        <w:t>gli</w:t>
      </w:r>
      <w:r>
        <w:rPr>
          <w:spacing w:val="-6"/>
          <w:w w:val="95"/>
        </w:rPr>
        <w:t xml:space="preserve"> </w:t>
      </w:r>
      <w:r>
        <w:rPr>
          <w:w w:val="95"/>
        </w:rPr>
        <w:t>estremi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della </w:t>
      </w:r>
      <w:r>
        <w:rPr>
          <w:spacing w:val="-2"/>
          <w:w w:val="95"/>
        </w:rPr>
        <w:t>fattispecie……………………………………………</w:t>
      </w:r>
    </w:p>
    <w:p w:rsidR="00075A71" w:rsidRDefault="00075A71" w:rsidP="00246797">
      <w:pPr>
        <w:pStyle w:val="Corpodeltesto"/>
        <w:spacing w:before="5"/>
        <w:jc w:val="both"/>
        <w:rPr>
          <w:sz w:val="28"/>
        </w:rPr>
      </w:pPr>
    </w:p>
    <w:p w:rsidR="00075A71" w:rsidRDefault="00E5385B" w:rsidP="00246797">
      <w:pPr>
        <w:pStyle w:val="Corpodeltesto"/>
        <w:spacing w:line="264" w:lineRule="auto"/>
        <w:ind w:left="1598" w:right="262"/>
        <w:jc w:val="both"/>
      </w:pPr>
      <w:r>
        <w:t>Art. 80, comma 5, lett. b), del D. Lgs. 50/2016</w:t>
      </w:r>
      <w:r>
        <w:rPr>
          <w:sz w:val="20"/>
        </w:rPr>
        <w:t xml:space="preserve">: </w:t>
      </w:r>
      <w:r>
        <w:t xml:space="preserve">sia stato sottoposto a fallimento o si trovi in stato di liquidazione coatta o di concordato preventivo o sia in corso nei suoi confronti un </w:t>
      </w:r>
      <w:r>
        <w:rPr>
          <w:w w:val="95"/>
        </w:rPr>
        <w:t>pro- cedimento per la dichiarazione di</w:t>
      </w:r>
      <w:r>
        <w:rPr>
          <w:spacing w:val="-1"/>
          <w:w w:val="95"/>
        </w:rPr>
        <w:t xml:space="preserve"> </w:t>
      </w:r>
      <w:r>
        <w:rPr>
          <w:w w:val="95"/>
        </w:rPr>
        <w:t>una</w:t>
      </w:r>
      <w:r>
        <w:rPr>
          <w:spacing w:val="-1"/>
          <w:w w:val="95"/>
        </w:rPr>
        <w:t xml:space="preserve"> </w:t>
      </w:r>
      <w:r>
        <w:rPr>
          <w:w w:val="95"/>
        </w:rPr>
        <w:t>di tali</w:t>
      </w:r>
      <w:r>
        <w:rPr>
          <w:spacing w:val="-1"/>
          <w:w w:val="95"/>
        </w:rPr>
        <w:t xml:space="preserve"> </w:t>
      </w:r>
      <w:r>
        <w:rPr>
          <w:w w:val="95"/>
        </w:rPr>
        <w:t>situazioni, fermo restando quanto previsto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dagli </w:t>
      </w:r>
      <w:r>
        <w:t>articoli 110 e 186-bis del regio decreto 16 marzo 1942, n. 267;</w:t>
      </w:r>
    </w:p>
    <w:p w:rsidR="00075A71" w:rsidRDefault="00075A71" w:rsidP="00246797">
      <w:pPr>
        <w:spacing w:line="264" w:lineRule="auto"/>
        <w:jc w:val="both"/>
        <w:sectPr w:rsidR="00075A71">
          <w:pgSz w:w="11910" w:h="16840"/>
          <w:pgMar w:top="1080" w:right="580" w:bottom="1160" w:left="560" w:header="0" w:footer="918" w:gutter="0"/>
          <w:cols w:space="720"/>
        </w:sectPr>
      </w:pPr>
    </w:p>
    <w:p w:rsidR="00075A71" w:rsidRDefault="00E5385B" w:rsidP="00246797">
      <w:pPr>
        <w:pStyle w:val="Titolo1"/>
        <w:tabs>
          <w:tab w:val="left" w:pos="3981"/>
        </w:tabs>
        <w:spacing w:before="85"/>
        <w:jc w:val="both"/>
      </w:pPr>
      <w:r>
        <w:rPr>
          <w:rFonts w:ascii="Segoe UI" w:hAnsi="Segoe UI"/>
        </w:rPr>
        <w:lastRenderedPageBreak/>
        <w:t>□</w:t>
      </w:r>
      <w:r>
        <w:rPr>
          <w:rFonts w:ascii="Segoe UI" w:hAnsi="Segoe UI"/>
          <w:spacing w:val="24"/>
        </w:rPr>
        <w:t xml:space="preserve">  </w:t>
      </w:r>
      <w:r>
        <w:rPr>
          <w:spacing w:val="-5"/>
        </w:rPr>
        <w:t>SI</w:t>
      </w:r>
      <w:r>
        <w:tab/>
      </w:r>
      <w:r>
        <w:rPr>
          <w:rFonts w:ascii="Segoe UI" w:hAnsi="Segoe UI"/>
          <w:i/>
        </w:rPr>
        <w:t>□</w:t>
      </w:r>
      <w:r>
        <w:rPr>
          <w:rFonts w:ascii="Segoe UI" w:hAnsi="Segoe UI"/>
          <w:i/>
          <w:spacing w:val="61"/>
        </w:rPr>
        <w:t xml:space="preserve"> </w:t>
      </w:r>
      <w:r>
        <w:rPr>
          <w:spacing w:val="-5"/>
        </w:rPr>
        <w:t>NO</w:t>
      </w:r>
    </w:p>
    <w:p w:rsidR="00075A71" w:rsidRDefault="00075A71" w:rsidP="00246797">
      <w:pPr>
        <w:pStyle w:val="Corpodeltesto"/>
        <w:spacing w:before="6"/>
        <w:jc w:val="both"/>
        <w:rPr>
          <w:sz w:val="45"/>
        </w:rPr>
      </w:pPr>
    </w:p>
    <w:p w:rsidR="00075A71" w:rsidRDefault="00E5385B" w:rsidP="00246797">
      <w:pPr>
        <w:pStyle w:val="Corpodeltesto"/>
        <w:spacing w:line="271" w:lineRule="auto"/>
        <w:ind w:left="1598" w:right="386"/>
        <w:jc w:val="both"/>
      </w:pPr>
      <w:r>
        <w:rPr>
          <w:w w:val="95"/>
        </w:rPr>
        <w:t>Art.</w:t>
      </w:r>
      <w:r>
        <w:rPr>
          <w:spacing w:val="-1"/>
          <w:w w:val="95"/>
        </w:rPr>
        <w:t xml:space="preserve"> </w:t>
      </w:r>
      <w:r>
        <w:rPr>
          <w:w w:val="95"/>
        </w:rPr>
        <w:t>80, comma 5, lett. c), del</w:t>
      </w:r>
      <w:r>
        <w:rPr>
          <w:spacing w:val="-1"/>
          <w:w w:val="95"/>
        </w:rPr>
        <w:t xml:space="preserve"> </w:t>
      </w:r>
      <w:r>
        <w:rPr>
          <w:w w:val="95"/>
        </w:rPr>
        <w:t>D. Lgs. 50/2016: si</w:t>
      </w:r>
      <w:r>
        <w:rPr>
          <w:spacing w:val="-2"/>
          <w:w w:val="95"/>
        </w:rPr>
        <w:t xml:space="preserve"> </w:t>
      </w:r>
      <w:r>
        <w:rPr>
          <w:w w:val="95"/>
        </w:rPr>
        <w:t>è reso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colpevole di gravi illeciti professionali, </w:t>
      </w:r>
      <w:r>
        <w:t>tali da rendere dubbia la sua integrità o affidabilità?</w:t>
      </w:r>
    </w:p>
    <w:p w:rsidR="00075A71" w:rsidRDefault="00E5385B" w:rsidP="00246797">
      <w:pPr>
        <w:pStyle w:val="Titolo1"/>
        <w:tabs>
          <w:tab w:val="left" w:pos="3981"/>
        </w:tabs>
        <w:spacing w:line="317" w:lineRule="exact"/>
        <w:jc w:val="both"/>
      </w:pPr>
      <w:r>
        <w:rPr>
          <w:rFonts w:ascii="Segoe UI" w:hAnsi="Segoe UI"/>
        </w:rPr>
        <w:t>□</w:t>
      </w:r>
      <w:r>
        <w:rPr>
          <w:rFonts w:ascii="Segoe UI" w:hAnsi="Segoe UI"/>
          <w:spacing w:val="24"/>
        </w:rPr>
        <w:t xml:space="preserve">  </w:t>
      </w:r>
      <w:r>
        <w:rPr>
          <w:spacing w:val="-5"/>
        </w:rPr>
        <w:t>SI</w:t>
      </w:r>
      <w:r>
        <w:tab/>
      </w:r>
      <w:r>
        <w:rPr>
          <w:rFonts w:ascii="Segoe UI" w:hAnsi="Segoe UI"/>
          <w:i/>
          <w:w w:val="90"/>
        </w:rPr>
        <w:t>□</w:t>
      </w:r>
      <w:r>
        <w:rPr>
          <w:rFonts w:ascii="Segoe UI" w:hAnsi="Segoe UI"/>
          <w:i/>
          <w:spacing w:val="-9"/>
          <w:w w:val="90"/>
        </w:rPr>
        <w:t xml:space="preserve"> </w:t>
      </w:r>
      <w:r>
        <w:rPr>
          <w:spacing w:val="-5"/>
        </w:rPr>
        <w:t>NO</w:t>
      </w:r>
    </w:p>
    <w:p w:rsidR="00075A71" w:rsidRDefault="00075A71" w:rsidP="00246797">
      <w:pPr>
        <w:pStyle w:val="Corpodeltesto"/>
        <w:spacing w:before="8"/>
        <w:jc w:val="both"/>
        <w:rPr>
          <w:sz w:val="25"/>
        </w:rPr>
      </w:pPr>
    </w:p>
    <w:p w:rsidR="00075A71" w:rsidRDefault="00E5385B" w:rsidP="00246797">
      <w:pPr>
        <w:pStyle w:val="Corpodeltesto"/>
        <w:spacing w:line="271" w:lineRule="auto"/>
        <w:ind w:left="1598" w:right="270"/>
        <w:jc w:val="both"/>
      </w:pPr>
      <w:r>
        <w:t>Art.</w:t>
      </w:r>
      <w:r>
        <w:rPr>
          <w:spacing w:val="-2"/>
        </w:rPr>
        <w:t xml:space="preserve"> </w:t>
      </w:r>
      <w:r>
        <w:t>80,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lett. c-bis),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50/2016: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tentato di</w:t>
      </w:r>
      <w:r>
        <w:rPr>
          <w:spacing w:val="-4"/>
        </w:rPr>
        <w:t xml:space="preserve"> </w:t>
      </w:r>
      <w:r>
        <w:t>influenzare</w:t>
      </w:r>
      <w:r>
        <w:rPr>
          <w:spacing w:val="-1"/>
        </w:rPr>
        <w:t xml:space="preserve"> </w:t>
      </w:r>
      <w:r>
        <w:t>indebitamente</w:t>
      </w:r>
      <w:r>
        <w:rPr>
          <w:spacing w:val="-1"/>
        </w:rPr>
        <w:t xml:space="preserve"> </w:t>
      </w:r>
      <w:r>
        <w:t xml:space="preserve">il </w:t>
      </w:r>
      <w:r>
        <w:rPr>
          <w:spacing w:val="-2"/>
        </w:rPr>
        <w:t>processo</w:t>
      </w:r>
      <w:r>
        <w:rPr>
          <w:spacing w:val="-8"/>
        </w:rPr>
        <w:t xml:space="preserve"> </w:t>
      </w:r>
      <w:r>
        <w:rPr>
          <w:spacing w:val="-2"/>
        </w:rPr>
        <w:t>decisionale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7"/>
        </w:rPr>
        <w:t xml:space="preserve"> </w:t>
      </w:r>
      <w:r>
        <w:rPr>
          <w:spacing w:val="-2"/>
        </w:rPr>
        <w:t>stazione</w:t>
      </w:r>
      <w:r>
        <w:rPr>
          <w:spacing w:val="-7"/>
        </w:rPr>
        <w:t xml:space="preserve"> </w:t>
      </w:r>
      <w:r>
        <w:rPr>
          <w:spacing w:val="-2"/>
        </w:rPr>
        <w:t>appaltante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ottenere</w:t>
      </w:r>
      <w:r>
        <w:rPr>
          <w:spacing w:val="-6"/>
        </w:rPr>
        <w:t xml:space="preserve"> </w:t>
      </w:r>
      <w:r>
        <w:rPr>
          <w:spacing w:val="-2"/>
        </w:rPr>
        <w:t>informazioni</w:t>
      </w:r>
      <w:r>
        <w:rPr>
          <w:spacing w:val="-7"/>
        </w:rPr>
        <w:t xml:space="preserve"> </w:t>
      </w:r>
      <w:r>
        <w:rPr>
          <w:spacing w:val="-2"/>
        </w:rPr>
        <w:t>riservate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fini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 xml:space="preserve">pro- </w:t>
      </w:r>
      <w:r>
        <w:t>prio vantaggio oppure abbia fornito, anche per negligenza, informazioni false o fuorvianti suscettibili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influenzare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decisioni sull'esclusione,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l'aggiudicazione,</w:t>
      </w:r>
      <w:r>
        <w:rPr>
          <w:spacing w:val="-1"/>
        </w:rPr>
        <w:t xml:space="preserve"> </w:t>
      </w:r>
      <w:r>
        <w:t xml:space="preserve">ovvero abbia omesso le informazioni dovute ai fini del corretto svolgimento della procedura di </w:t>
      </w:r>
      <w:r>
        <w:rPr>
          <w:spacing w:val="-2"/>
        </w:rPr>
        <w:t>selezione?</w:t>
      </w:r>
    </w:p>
    <w:p w:rsidR="00075A71" w:rsidRDefault="00E5385B" w:rsidP="00246797">
      <w:pPr>
        <w:pStyle w:val="Titolo1"/>
        <w:tabs>
          <w:tab w:val="left" w:pos="3981"/>
        </w:tabs>
        <w:spacing w:line="307" w:lineRule="exact"/>
        <w:jc w:val="both"/>
      </w:pPr>
      <w:r>
        <w:rPr>
          <w:rFonts w:ascii="Segoe UI" w:hAnsi="Segoe UI"/>
        </w:rPr>
        <w:t>□</w:t>
      </w:r>
      <w:r>
        <w:rPr>
          <w:rFonts w:ascii="Segoe UI" w:hAnsi="Segoe UI"/>
          <w:spacing w:val="24"/>
        </w:rPr>
        <w:t xml:space="preserve">  </w:t>
      </w:r>
      <w:r>
        <w:rPr>
          <w:spacing w:val="-5"/>
        </w:rPr>
        <w:t>SI</w:t>
      </w:r>
      <w:r>
        <w:tab/>
      </w:r>
      <w:r>
        <w:rPr>
          <w:rFonts w:ascii="Segoe UI" w:hAnsi="Segoe UI"/>
          <w:i/>
          <w:w w:val="90"/>
        </w:rPr>
        <w:t>□</w:t>
      </w:r>
      <w:r>
        <w:rPr>
          <w:rFonts w:ascii="Segoe UI" w:hAnsi="Segoe UI"/>
          <w:i/>
          <w:spacing w:val="-9"/>
          <w:w w:val="90"/>
        </w:rPr>
        <w:t xml:space="preserve"> </w:t>
      </w:r>
      <w:r>
        <w:rPr>
          <w:spacing w:val="-5"/>
        </w:rPr>
        <w:t>NO</w:t>
      </w:r>
    </w:p>
    <w:p w:rsidR="00075A71" w:rsidRDefault="00075A71" w:rsidP="00246797">
      <w:pPr>
        <w:pStyle w:val="Corpodeltesto"/>
        <w:spacing w:before="6"/>
        <w:jc w:val="both"/>
        <w:rPr>
          <w:sz w:val="25"/>
        </w:rPr>
      </w:pPr>
    </w:p>
    <w:p w:rsidR="00075A71" w:rsidRDefault="00E5385B" w:rsidP="00246797">
      <w:pPr>
        <w:pStyle w:val="Corpodeltesto"/>
        <w:spacing w:before="1" w:line="271" w:lineRule="auto"/>
        <w:ind w:left="1598" w:right="271"/>
        <w:jc w:val="both"/>
      </w:pPr>
      <w:r>
        <w:t>Art. 80, comma 5, lett. c-ter), del D. Lgs. 50/2016: ha dimostrato significative o persistenti carenze nell'esecuzione di un precedente contratto di appalto o di concessione che ne hanno causato la risoluzione per inadempimento ovvero la condanna al risarcimento del danno o altre sanzioni comparabili?</w:t>
      </w:r>
    </w:p>
    <w:p w:rsidR="00075A71" w:rsidRDefault="00E5385B" w:rsidP="00246797">
      <w:pPr>
        <w:pStyle w:val="Titolo1"/>
        <w:tabs>
          <w:tab w:val="left" w:pos="3981"/>
        </w:tabs>
        <w:spacing w:line="311" w:lineRule="exact"/>
        <w:jc w:val="both"/>
      </w:pPr>
      <w:r>
        <w:rPr>
          <w:rFonts w:ascii="Segoe UI" w:hAnsi="Segoe UI"/>
        </w:rPr>
        <w:t>□</w:t>
      </w:r>
      <w:r>
        <w:rPr>
          <w:rFonts w:ascii="Segoe UI" w:hAnsi="Segoe UI"/>
          <w:spacing w:val="24"/>
        </w:rPr>
        <w:t xml:space="preserve">  </w:t>
      </w:r>
      <w:r>
        <w:rPr>
          <w:spacing w:val="-5"/>
        </w:rPr>
        <w:t>SI</w:t>
      </w:r>
      <w:r>
        <w:tab/>
      </w:r>
      <w:r>
        <w:rPr>
          <w:rFonts w:ascii="Segoe UI" w:hAnsi="Segoe UI"/>
          <w:i/>
          <w:w w:val="90"/>
        </w:rPr>
        <w:t>□</w:t>
      </w:r>
      <w:r>
        <w:rPr>
          <w:rFonts w:ascii="Segoe UI" w:hAnsi="Segoe UI"/>
          <w:i/>
          <w:spacing w:val="-9"/>
          <w:w w:val="90"/>
        </w:rPr>
        <w:t xml:space="preserve"> </w:t>
      </w:r>
      <w:r>
        <w:rPr>
          <w:spacing w:val="-5"/>
        </w:rPr>
        <w:t>NO</w:t>
      </w:r>
    </w:p>
    <w:p w:rsidR="00075A71" w:rsidRDefault="00E5385B" w:rsidP="00246797">
      <w:pPr>
        <w:pStyle w:val="Corpodeltesto"/>
        <w:spacing w:before="275" w:line="271" w:lineRule="auto"/>
        <w:ind w:left="1598" w:right="269"/>
        <w:jc w:val="both"/>
      </w:pPr>
      <w:r>
        <w:t xml:space="preserve">Art. 80, comma 5, lett. c-quater), del D. Lgs. 50/2016: ha commesso grave inadempimento nei confronti di uno o più subappaltatori, riconosciuto o accertato con sentenza passata in </w:t>
      </w:r>
      <w:r>
        <w:rPr>
          <w:spacing w:val="-2"/>
        </w:rPr>
        <w:t>giudicato?</w:t>
      </w:r>
    </w:p>
    <w:p w:rsidR="00075A71" w:rsidRDefault="00E5385B" w:rsidP="00246797">
      <w:pPr>
        <w:tabs>
          <w:tab w:val="left" w:pos="4151"/>
        </w:tabs>
        <w:spacing w:line="317" w:lineRule="exact"/>
        <w:ind w:left="3130"/>
        <w:jc w:val="both"/>
        <w:rPr>
          <w:sz w:val="24"/>
        </w:rPr>
      </w:pPr>
      <w:r>
        <w:rPr>
          <w:rFonts w:ascii="Segoe UI" w:hAnsi="Segoe UI"/>
          <w:i/>
          <w:w w:val="90"/>
          <w:sz w:val="24"/>
        </w:rPr>
        <w:t>□</w:t>
      </w:r>
      <w:r>
        <w:rPr>
          <w:rFonts w:ascii="Segoe UI" w:hAnsi="Segoe UI"/>
          <w:i/>
          <w:spacing w:val="-9"/>
          <w:w w:val="90"/>
          <w:sz w:val="24"/>
        </w:rPr>
        <w:t xml:space="preserve"> </w:t>
      </w:r>
      <w:r>
        <w:rPr>
          <w:spacing w:val="-5"/>
          <w:w w:val="95"/>
          <w:sz w:val="24"/>
        </w:rPr>
        <w:t>SI</w:t>
      </w:r>
      <w:r>
        <w:rPr>
          <w:sz w:val="24"/>
        </w:rPr>
        <w:tab/>
      </w:r>
      <w:r>
        <w:rPr>
          <w:rFonts w:ascii="Segoe UI" w:hAnsi="Segoe UI"/>
          <w:i/>
          <w:w w:val="90"/>
          <w:sz w:val="24"/>
        </w:rPr>
        <w:t>□</w:t>
      </w:r>
      <w:r>
        <w:rPr>
          <w:rFonts w:ascii="Segoe UI" w:hAnsi="Segoe UI"/>
          <w:i/>
          <w:spacing w:val="-9"/>
          <w:w w:val="90"/>
          <w:sz w:val="24"/>
        </w:rPr>
        <w:t xml:space="preserve"> </w:t>
      </w:r>
      <w:r>
        <w:rPr>
          <w:spacing w:val="-5"/>
          <w:sz w:val="24"/>
        </w:rPr>
        <w:t>NO</w:t>
      </w:r>
    </w:p>
    <w:p w:rsidR="00075A71" w:rsidRDefault="00075A71" w:rsidP="00246797">
      <w:pPr>
        <w:pStyle w:val="Corpodeltesto"/>
        <w:spacing w:before="6"/>
        <w:jc w:val="both"/>
        <w:rPr>
          <w:sz w:val="45"/>
        </w:rPr>
      </w:pPr>
    </w:p>
    <w:p w:rsidR="00075A71" w:rsidRDefault="00E5385B" w:rsidP="00246797">
      <w:pPr>
        <w:pStyle w:val="Corpodeltesto"/>
        <w:spacing w:line="237" w:lineRule="auto"/>
        <w:ind w:left="1598" w:right="283"/>
        <w:jc w:val="both"/>
      </w:pPr>
      <w:r>
        <w:t>Art. 80, comma 5, lett. f-bis), del D. Lgs. 50/2016: ha presentato nella procedura di gara in corso o negli affidamenti di subappalti documentazione o dichiarazioni non veritiere?</w:t>
      </w:r>
    </w:p>
    <w:p w:rsidR="00075A71" w:rsidRDefault="00E5385B" w:rsidP="00246797">
      <w:pPr>
        <w:tabs>
          <w:tab w:val="left" w:pos="3083"/>
          <w:tab w:val="left" w:pos="4059"/>
        </w:tabs>
        <w:spacing w:line="312" w:lineRule="exact"/>
        <w:ind w:left="1480"/>
        <w:jc w:val="both"/>
        <w:rPr>
          <w:sz w:val="24"/>
        </w:rPr>
      </w:pPr>
      <w:r>
        <w:rPr>
          <w:rFonts w:ascii="Segoe UI" w:hAnsi="Segoe UI"/>
          <w:spacing w:val="-10"/>
          <w:sz w:val="24"/>
        </w:rPr>
        <w:t>□</w:t>
      </w:r>
      <w:r>
        <w:rPr>
          <w:rFonts w:ascii="Segoe UI" w:hAnsi="Segoe UI"/>
          <w:sz w:val="24"/>
        </w:rPr>
        <w:tab/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rFonts w:ascii="Segoe UI" w:hAnsi="Segoe UI"/>
          <w:i/>
          <w:sz w:val="24"/>
        </w:rPr>
        <w:t>□</w:t>
      </w:r>
      <w:r>
        <w:rPr>
          <w:rFonts w:ascii="Segoe UI" w:hAnsi="Segoe UI"/>
          <w:i/>
          <w:spacing w:val="61"/>
          <w:sz w:val="24"/>
        </w:rPr>
        <w:t xml:space="preserve"> </w:t>
      </w:r>
      <w:r>
        <w:rPr>
          <w:spacing w:val="-5"/>
          <w:sz w:val="24"/>
        </w:rPr>
        <w:t>NO</w:t>
      </w:r>
    </w:p>
    <w:p w:rsidR="00075A71" w:rsidRDefault="00E5385B" w:rsidP="00246797">
      <w:pPr>
        <w:pStyle w:val="Corpodeltesto"/>
        <w:spacing w:before="256" w:line="264" w:lineRule="auto"/>
        <w:ind w:left="1598" w:right="275" w:firstLine="60"/>
        <w:jc w:val="both"/>
      </w:pPr>
      <w:r>
        <w:t>Art. 80, comma 5, lett. f-ter), del D. Lgs. 50/2016: risulta iscritto nel casellario informatico tenuto dall’Osservatorio dell’ANAC per aver presentato false dichiarazioni o falsa documentazione nelle procedure di gara e negli affidamenti di subappalti?</w:t>
      </w:r>
    </w:p>
    <w:p w:rsidR="00075A71" w:rsidRDefault="00C65770" w:rsidP="00246797">
      <w:pPr>
        <w:tabs>
          <w:tab w:val="left" w:pos="4131"/>
        </w:tabs>
        <w:spacing w:before="2"/>
        <w:ind w:left="2888"/>
        <w:jc w:val="both"/>
        <w:rPr>
          <w:sz w:val="24"/>
        </w:rPr>
      </w:pPr>
      <w:r w:rsidRPr="00C65770">
        <w:pict>
          <v:group id="docshapegroup9" o:spid="_x0000_s1038" style="position:absolute;left:0;text-align:left;margin-left:33.95pt;margin-top:14.65pt;width:513.25pt;height:55.15pt;z-index:15735296;mso-position-horizontal-relative:page" coordorigin="679,293" coordsize="10265,1103">
            <v:shape id="docshape10" o:spid="_x0000_s1040" style="position:absolute;left:679;top:312;width:10265;height:1083" coordorigin="679,313" coordsize="10265,1083" path="m10944,313l679,313r,1083l5812,1396r5132,l10944,313xe" fillcolor="#f7f7f7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9" type="#_x0000_t202" style="position:absolute;left:679;top:293;width:10265;height:1103" filled="f" stroked="f">
              <v:textbox inset="0,0,0,0">
                <w:txbxContent>
                  <w:p w:rsidR="00075A71" w:rsidRDefault="00E5385B">
                    <w:pPr>
                      <w:spacing w:line="235" w:lineRule="auto"/>
                      <w:ind w:left="32" w:right="22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riferimento alle </w:t>
                    </w:r>
                    <w:r>
                      <w:rPr>
                        <w:b/>
                        <w:sz w:val="24"/>
                      </w:rPr>
                      <w:t xml:space="preserve">Linee Guida n. 6 dell’Autorità Nazionale Anticorruzione </w:t>
                    </w:r>
                    <w:r>
                      <w:rPr>
                        <w:sz w:val="24"/>
                      </w:rPr>
                      <w:t>approvate con Delibera numero 1008 del 11 ottobre 2017, denominate «Indicazione dei mezzi di prova adeguati e delle carenze nell’esecuzione di un precedente contratto di appalto che possano considerarsi significative per la dimostrazione delle circostanze di esclusione di cui all’art. 80, comma 5, lett. c) del Codice»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E5385B">
        <w:rPr>
          <w:rFonts w:ascii="Segoe UI" w:hAnsi="Segoe UI"/>
          <w:sz w:val="24"/>
        </w:rPr>
        <w:t>□</w:t>
      </w:r>
      <w:r w:rsidR="00E5385B">
        <w:rPr>
          <w:rFonts w:ascii="Segoe UI" w:hAnsi="Segoe UI"/>
          <w:spacing w:val="63"/>
          <w:sz w:val="24"/>
        </w:rPr>
        <w:t xml:space="preserve"> </w:t>
      </w:r>
      <w:r w:rsidR="00E5385B">
        <w:rPr>
          <w:spacing w:val="-5"/>
          <w:sz w:val="24"/>
        </w:rPr>
        <w:t>SI</w:t>
      </w:r>
      <w:r w:rsidR="00E5385B">
        <w:rPr>
          <w:sz w:val="24"/>
        </w:rPr>
        <w:tab/>
      </w:r>
      <w:r w:rsidR="00E5385B">
        <w:rPr>
          <w:rFonts w:ascii="Segoe UI" w:hAnsi="Segoe UI"/>
          <w:i/>
          <w:w w:val="90"/>
          <w:sz w:val="24"/>
        </w:rPr>
        <w:t>□</w:t>
      </w:r>
      <w:r w:rsidR="00E5385B">
        <w:rPr>
          <w:rFonts w:ascii="Segoe UI" w:hAnsi="Segoe UI"/>
          <w:i/>
          <w:spacing w:val="-9"/>
          <w:w w:val="90"/>
          <w:sz w:val="24"/>
        </w:rPr>
        <w:t xml:space="preserve"> </w:t>
      </w:r>
      <w:r w:rsidR="00E5385B">
        <w:rPr>
          <w:spacing w:val="-5"/>
          <w:sz w:val="24"/>
        </w:rPr>
        <w:t>NO</w:t>
      </w:r>
    </w:p>
    <w:p w:rsidR="00075A71" w:rsidRDefault="00075A71" w:rsidP="00246797">
      <w:pPr>
        <w:pStyle w:val="Corpodeltesto"/>
        <w:jc w:val="both"/>
        <w:rPr>
          <w:sz w:val="32"/>
        </w:rPr>
      </w:pPr>
    </w:p>
    <w:p w:rsidR="00075A71" w:rsidRDefault="00075A71" w:rsidP="00246797">
      <w:pPr>
        <w:pStyle w:val="Corpodeltesto"/>
        <w:jc w:val="both"/>
        <w:rPr>
          <w:sz w:val="32"/>
        </w:rPr>
      </w:pPr>
    </w:p>
    <w:p w:rsidR="00075A71" w:rsidRDefault="00075A71" w:rsidP="00246797">
      <w:pPr>
        <w:pStyle w:val="Corpodeltesto"/>
        <w:jc w:val="both"/>
        <w:rPr>
          <w:sz w:val="32"/>
        </w:rPr>
      </w:pPr>
    </w:p>
    <w:p w:rsidR="00075A71" w:rsidRDefault="00E5385B" w:rsidP="00246797">
      <w:pPr>
        <w:pStyle w:val="Paragrafoelenco"/>
        <w:numPr>
          <w:ilvl w:val="0"/>
          <w:numId w:val="8"/>
        </w:numPr>
        <w:tabs>
          <w:tab w:val="left" w:pos="1612"/>
        </w:tabs>
        <w:spacing w:before="202" w:line="271" w:lineRule="auto"/>
        <w:ind w:right="598" w:hanging="362"/>
        <w:jc w:val="both"/>
        <w:rPr>
          <w:sz w:val="24"/>
        </w:rPr>
      </w:pPr>
      <w:r>
        <w:rPr>
          <w:w w:val="95"/>
          <w:sz w:val="24"/>
        </w:rPr>
        <w:t>si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dichiara la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sussistenza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dei seguenti provvedimenti astrattamente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idonei a porre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in dubbio la propria integrità o affidabilità, anche se non ancora inseriti nel casellario informatico </w:t>
      </w:r>
      <w:r>
        <w:rPr>
          <w:sz w:val="24"/>
        </w:rPr>
        <w:t>dell’ANAC, nonché la sussistenza dei seguenti provvedimenti di condanna non</w:t>
      </w:r>
    </w:p>
    <w:p w:rsidR="00075A71" w:rsidRDefault="00E5385B" w:rsidP="00246797">
      <w:pPr>
        <w:pStyle w:val="Corpodeltesto"/>
        <w:tabs>
          <w:tab w:val="left" w:pos="10500"/>
        </w:tabs>
        <w:spacing w:line="266" w:lineRule="exact"/>
        <w:ind w:left="1722"/>
        <w:jc w:val="both"/>
      </w:pPr>
      <w:r>
        <w:rPr>
          <w:spacing w:val="-2"/>
        </w:rPr>
        <w:t>definitivi:</w:t>
      </w:r>
      <w:r>
        <w:rPr>
          <w:u w:val="single"/>
        </w:rPr>
        <w:tab/>
      </w:r>
    </w:p>
    <w:p w:rsidR="00075A71" w:rsidRDefault="00C65770" w:rsidP="00246797">
      <w:pPr>
        <w:pStyle w:val="Corpodeltesto"/>
        <w:spacing w:before="9"/>
        <w:jc w:val="both"/>
        <w:rPr>
          <w:sz w:val="22"/>
        </w:rPr>
      </w:pPr>
      <w:r w:rsidRPr="00C65770">
        <w:pict>
          <v:shape id="docshape12" o:spid="_x0000_s1037" style="position:absolute;left:0;text-align:left;margin-left:113.95pt;margin-top:14.3pt;width:426.2pt;height:.1pt;z-index:-15722496;mso-wrap-distance-left:0;mso-wrap-distance-right:0;mso-position-horizontal-relative:page" coordorigin="2279,286" coordsize="8524,0" path="m2279,286r8524,e" filled="f" strokeweight=".6pt">
            <v:path arrowok="t"/>
            <w10:wrap type="topAndBottom" anchorx="page"/>
          </v:shape>
        </w:pict>
      </w:r>
    </w:p>
    <w:p w:rsidR="00075A71" w:rsidRDefault="00075A71" w:rsidP="00246797">
      <w:pPr>
        <w:pStyle w:val="Corpodeltesto"/>
        <w:spacing w:before="8"/>
        <w:jc w:val="both"/>
        <w:rPr>
          <w:sz w:val="21"/>
        </w:rPr>
      </w:pPr>
    </w:p>
    <w:p w:rsidR="00075A71" w:rsidRDefault="00E5385B" w:rsidP="00246797">
      <w:pPr>
        <w:pStyle w:val="Paragrafoelenco"/>
        <w:numPr>
          <w:ilvl w:val="0"/>
          <w:numId w:val="8"/>
        </w:numPr>
        <w:tabs>
          <w:tab w:val="left" w:pos="1686"/>
        </w:tabs>
        <w:spacing w:before="90"/>
        <w:ind w:left="1686" w:hanging="326"/>
        <w:jc w:val="both"/>
        <w:rPr>
          <w:sz w:val="24"/>
        </w:rPr>
      </w:pPr>
      <w:r>
        <w:rPr>
          <w:w w:val="95"/>
          <w:sz w:val="24"/>
        </w:rPr>
        <w:t>si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dichiara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l’insussistenza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provvedimenti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sopra;</w:t>
      </w:r>
    </w:p>
    <w:p w:rsidR="00075A71" w:rsidRDefault="00075A71" w:rsidP="00246797">
      <w:pPr>
        <w:jc w:val="both"/>
        <w:rPr>
          <w:sz w:val="24"/>
        </w:rPr>
        <w:sectPr w:rsidR="00075A71">
          <w:pgSz w:w="11910" w:h="16840"/>
          <w:pgMar w:top="640" w:right="580" w:bottom="1160" w:left="560" w:header="0" w:footer="918" w:gutter="0"/>
          <w:cols w:space="720"/>
        </w:sectPr>
      </w:pPr>
    </w:p>
    <w:p w:rsidR="00075A71" w:rsidRDefault="00E5385B" w:rsidP="00246797">
      <w:pPr>
        <w:tabs>
          <w:tab w:val="left" w:pos="1431"/>
        </w:tabs>
        <w:spacing w:before="62" w:line="506" w:lineRule="auto"/>
        <w:ind w:left="746" w:right="5409"/>
        <w:jc w:val="both"/>
        <w:rPr>
          <w:b/>
          <w:sz w:val="24"/>
        </w:rPr>
      </w:pPr>
      <w:bookmarkStart w:id="6" w:name="PARTE_IV_DEL_DGUE_–_Criteri_di_selezione"/>
      <w:bookmarkEnd w:id="6"/>
      <w:r>
        <w:rPr>
          <w:b/>
          <w:sz w:val="24"/>
        </w:rPr>
        <w:lastRenderedPageBreak/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DGUE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Criteri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selezione </w:t>
      </w:r>
      <w:bookmarkStart w:id="7" w:name="A_Idoneità:"/>
      <w:bookmarkEnd w:id="7"/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Idoneità:</w:t>
      </w:r>
    </w:p>
    <w:p w:rsidR="00075A71" w:rsidRDefault="00E5385B" w:rsidP="00246797">
      <w:pPr>
        <w:pStyle w:val="Paragrafoelenco"/>
        <w:numPr>
          <w:ilvl w:val="0"/>
          <w:numId w:val="7"/>
        </w:numPr>
        <w:tabs>
          <w:tab w:val="left" w:pos="1278"/>
        </w:tabs>
        <w:spacing w:line="237" w:lineRule="exact"/>
        <w:ind w:hanging="137"/>
        <w:jc w:val="both"/>
        <w:rPr>
          <w:sz w:val="24"/>
        </w:rPr>
      </w:pPr>
      <w:r>
        <w:rPr>
          <w:w w:val="95"/>
          <w:sz w:val="24"/>
        </w:rPr>
        <w:t>Requisiti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idoneità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professionale:</w:t>
      </w:r>
    </w:p>
    <w:p w:rsidR="00075A71" w:rsidRDefault="00075A71" w:rsidP="00246797">
      <w:pPr>
        <w:pStyle w:val="Corpodeltesto"/>
        <w:spacing w:before="10"/>
        <w:jc w:val="both"/>
        <w:rPr>
          <w:sz w:val="23"/>
        </w:rPr>
      </w:pPr>
    </w:p>
    <w:p w:rsidR="00075A71" w:rsidRDefault="00E5385B" w:rsidP="00246797">
      <w:pPr>
        <w:pStyle w:val="Paragrafoelenco"/>
        <w:numPr>
          <w:ilvl w:val="1"/>
          <w:numId w:val="7"/>
        </w:numPr>
        <w:tabs>
          <w:tab w:val="left" w:pos="1710"/>
        </w:tabs>
        <w:spacing w:after="7" w:line="345" w:lineRule="auto"/>
        <w:ind w:right="269" w:firstLine="0"/>
        <w:jc w:val="both"/>
        <w:rPr>
          <w:sz w:val="24"/>
        </w:rPr>
      </w:pPr>
      <w:r>
        <w:rPr>
          <w:b/>
          <w:sz w:val="24"/>
        </w:rPr>
        <w:t>Iscrizione nel registro tenuto dalla Camera di commercio industria</w:t>
      </w:r>
      <w:r>
        <w:rPr>
          <w:sz w:val="24"/>
        </w:rPr>
        <w:t xml:space="preserve">, artigianato e </w:t>
      </w:r>
      <w:r>
        <w:rPr>
          <w:w w:val="95"/>
          <w:sz w:val="24"/>
        </w:rPr>
        <w:t xml:space="preserve">agricoltura oppure nel registro delle commissioni provinciali per l’artigianato per attività coerenti </w:t>
      </w:r>
      <w:r>
        <w:rPr>
          <w:sz w:val="24"/>
        </w:rPr>
        <w:t>con quelle oggetto della presente procedura di gara:</w:t>
      </w:r>
    </w:p>
    <w:tbl>
      <w:tblPr>
        <w:tblStyle w:val="TableNormal"/>
        <w:tblW w:w="0" w:type="auto"/>
        <w:tblInd w:w="1673" w:type="dxa"/>
        <w:tblLayout w:type="fixed"/>
        <w:tblLook w:val="01E0"/>
      </w:tblPr>
      <w:tblGrid>
        <w:gridCol w:w="300"/>
        <w:gridCol w:w="1377"/>
        <w:gridCol w:w="1252"/>
        <w:gridCol w:w="1452"/>
        <w:gridCol w:w="1110"/>
        <w:gridCol w:w="1663"/>
        <w:gridCol w:w="1736"/>
      </w:tblGrid>
      <w:tr w:rsidR="00075A71">
        <w:trPr>
          <w:trHeight w:val="333"/>
        </w:trPr>
        <w:tc>
          <w:tcPr>
            <w:tcW w:w="300" w:type="dxa"/>
          </w:tcPr>
          <w:p w:rsidR="00075A71" w:rsidRDefault="00075A71" w:rsidP="00246797">
            <w:pPr>
              <w:pStyle w:val="TableParagraph"/>
              <w:spacing w:before="0" w:line="240" w:lineRule="auto"/>
              <w:jc w:val="both"/>
            </w:pPr>
          </w:p>
        </w:tc>
        <w:tc>
          <w:tcPr>
            <w:tcW w:w="1377" w:type="dxa"/>
          </w:tcPr>
          <w:p w:rsidR="00075A71" w:rsidRDefault="00E5385B" w:rsidP="00246797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0" w:line="313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252" w:type="dxa"/>
          </w:tcPr>
          <w:p w:rsidR="00075A71" w:rsidRDefault="00E5385B" w:rsidP="00246797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0" w:line="313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961" w:type="dxa"/>
            <w:gridSpan w:val="4"/>
          </w:tcPr>
          <w:p w:rsidR="00075A71" w:rsidRDefault="00075A71" w:rsidP="00246797">
            <w:pPr>
              <w:pStyle w:val="TableParagraph"/>
              <w:spacing w:before="0" w:line="240" w:lineRule="auto"/>
              <w:jc w:val="both"/>
            </w:pPr>
          </w:p>
        </w:tc>
      </w:tr>
      <w:tr w:rsidR="00075A71">
        <w:trPr>
          <w:trHeight w:val="279"/>
        </w:trPr>
        <w:tc>
          <w:tcPr>
            <w:tcW w:w="300" w:type="dxa"/>
          </w:tcPr>
          <w:p w:rsidR="00075A71" w:rsidRDefault="00E5385B" w:rsidP="00246797">
            <w:pPr>
              <w:pStyle w:val="TableParagraph"/>
              <w:spacing w:before="3"/>
              <w:ind w:left="50"/>
              <w:jc w:val="both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In</w:t>
            </w:r>
          </w:p>
        </w:tc>
        <w:tc>
          <w:tcPr>
            <w:tcW w:w="1377" w:type="dxa"/>
          </w:tcPr>
          <w:p w:rsidR="00075A71" w:rsidRDefault="00E5385B" w:rsidP="00246797">
            <w:pPr>
              <w:pStyle w:val="TableParagraph"/>
              <w:tabs>
                <w:tab w:val="left" w:pos="1135"/>
              </w:tabs>
              <w:spacing w:before="3"/>
              <w:ind w:left="3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caso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di</w:t>
            </w:r>
          </w:p>
        </w:tc>
        <w:tc>
          <w:tcPr>
            <w:tcW w:w="1252" w:type="dxa"/>
          </w:tcPr>
          <w:p w:rsidR="00075A71" w:rsidRDefault="00E5385B" w:rsidP="00246797">
            <w:pPr>
              <w:pStyle w:val="TableParagraph"/>
              <w:spacing w:before="3"/>
              <w:ind w:left="3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risposta</w:t>
            </w:r>
          </w:p>
        </w:tc>
        <w:tc>
          <w:tcPr>
            <w:tcW w:w="1452" w:type="dxa"/>
          </w:tcPr>
          <w:p w:rsidR="00075A71" w:rsidRDefault="00E5385B" w:rsidP="00246797">
            <w:pPr>
              <w:pStyle w:val="TableParagraph"/>
              <w:spacing w:before="3"/>
              <w:ind w:left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affermativa</w:t>
            </w:r>
          </w:p>
        </w:tc>
        <w:tc>
          <w:tcPr>
            <w:tcW w:w="1110" w:type="dxa"/>
          </w:tcPr>
          <w:p w:rsidR="00075A71" w:rsidRDefault="00E5385B" w:rsidP="00246797">
            <w:pPr>
              <w:pStyle w:val="TableParagraph"/>
              <w:spacing w:before="3"/>
              <w:ind w:lef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indicare</w:t>
            </w:r>
          </w:p>
        </w:tc>
        <w:tc>
          <w:tcPr>
            <w:tcW w:w="1663" w:type="dxa"/>
          </w:tcPr>
          <w:p w:rsidR="00075A71" w:rsidRDefault="00E5385B" w:rsidP="00246797">
            <w:pPr>
              <w:pStyle w:val="TableParagraph"/>
              <w:tabs>
                <w:tab w:val="left" w:pos="778"/>
              </w:tabs>
              <w:spacing w:before="3"/>
              <w:ind w:left="17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gli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estremi</w:t>
            </w:r>
          </w:p>
        </w:tc>
        <w:tc>
          <w:tcPr>
            <w:tcW w:w="1736" w:type="dxa"/>
          </w:tcPr>
          <w:p w:rsidR="00075A71" w:rsidRDefault="00E5385B" w:rsidP="00246797">
            <w:pPr>
              <w:pStyle w:val="TableParagraph"/>
              <w:tabs>
                <w:tab w:val="left" w:pos="741"/>
              </w:tabs>
              <w:spacing w:before="3"/>
              <w:ind w:left="1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iscrizione:</w:t>
            </w:r>
          </w:p>
        </w:tc>
      </w:tr>
    </w:tbl>
    <w:p w:rsidR="00075A71" w:rsidRDefault="00C65770" w:rsidP="00246797">
      <w:pPr>
        <w:pStyle w:val="Corpodeltesto"/>
        <w:spacing w:before="5"/>
        <w:jc w:val="both"/>
        <w:rPr>
          <w:sz w:val="23"/>
        </w:rPr>
      </w:pPr>
      <w:r w:rsidRPr="00C65770">
        <w:pict>
          <v:shape id="docshape13" o:spid="_x0000_s1036" style="position:absolute;left:0;text-align:left;margin-left:99.25pt;margin-top:14.7pt;width:240.2pt;height:.1pt;z-index:-15721472;mso-wrap-distance-left:0;mso-wrap-distance-right:0;mso-position-horizontal-relative:page;mso-position-vertical-relative:text" coordorigin="1985,294" coordsize="4804,0" path="m1985,294r4804,e" filled="f" strokeweight=".6pt">
            <v:path arrowok="t"/>
            <w10:wrap type="topAndBottom" anchorx="page"/>
          </v:shape>
        </w:pict>
      </w:r>
    </w:p>
    <w:p w:rsidR="00075A71" w:rsidRDefault="00075A71" w:rsidP="00246797">
      <w:pPr>
        <w:pStyle w:val="Corpodeltesto"/>
        <w:jc w:val="both"/>
        <w:rPr>
          <w:sz w:val="26"/>
        </w:rPr>
      </w:pPr>
    </w:p>
    <w:p w:rsidR="00075A71" w:rsidRDefault="00E5385B" w:rsidP="00246797">
      <w:pPr>
        <w:pStyle w:val="Paragrafoelenco"/>
        <w:numPr>
          <w:ilvl w:val="1"/>
          <w:numId w:val="7"/>
        </w:numPr>
        <w:tabs>
          <w:tab w:val="left" w:pos="1710"/>
        </w:tabs>
        <w:spacing w:before="152" w:line="345" w:lineRule="auto"/>
        <w:ind w:right="270" w:firstLine="0"/>
        <w:jc w:val="both"/>
        <w:rPr>
          <w:sz w:val="24"/>
        </w:rPr>
      </w:pPr>
      <w:r>
        <w:rPr>
          <w:b/>
          <w:sz w:val="24"/>
        </w:rPr>
        <w:t xml:space="preserve">Iscrizione nel Registro degli intermediari assicurativi e riassicurativi sezione </w:t>
      </w:r>
      <w:r>
        <w:rPr>
          <w:sz w:val="24"/>
        </w:rPr>
        <w:t xml:space="preserve">B </w:t>
      </w:r>
      <w:r>
        <w:rPr>
          <w:spacing w:val="-2"/>
          <w:sz w:val="24"/>
        </w:rPr>
        <w:t>mediatori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assicurazione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riassicurazione,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altresì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denominati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broker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all’art.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109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d.lgs.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7 </w:t>
      </w:r>
      <w:r>
        <w:rPr>
          <w:w w:val="95"/>
          <w:sz w:val="24"/>
        </w:rPr>
        <w:t xml:space="preserve">settembre 2005 n. 209 ed ai regolamenti ISVAP (ora IVASS) 16/10/2006 n. 5 e s.m.i.) o analogo </w:t>
      </w:r>
      <w:r>
        <w:rPr>
          <w:sz w:val="24"/>
        </w:rPr>
        <w:t xml:space="preserve">registro istituito presso il Paese di stabilimento, nonché prova dell’avvenuta annotazione </w:t>
      </w:r>
      <w:r>
        <w:rPr>
          <w:spacing w:val="-2"/>
          <w:sz w:val="24"/>
        </w:rPr>
        <w:t>nell’elenco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annesso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citato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109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D.lgs.</w:t>
      </w:r>
      <w:r>
        <w:rPr>
          <w:spacing w:val="-7"/>
          <w:sz w:val="24"/>
        </w:rPr>
        <w:t xml:space="preserve"> </w:t>
      </w:r>
      <w:r>
        <w:rPr>
          <w:spacing w:val="-2"/>
          <w:w w:val="92"/>
          <w:sz w:val="24"/>
        </w:rPr>
        <w:t>2</w:t>
      </w:r>
      <w:r>
        <w:rPr>
          <w:spacing w:val="-3"/>
          <w:w w:val="92"/>
          <w:sz w:val="24"/>
        </w:rPr>
        <w:t>0</w:t>
      </w:r>
      <w:r>
        <w:rPr>
          <w:spacing w:val="-2"/>
          <w:w w:val="92"/>
          <w:sz w:val="24"/>
        </w:rPr>
        <w:t>9</w:t>
      </w:r>
      <w:r>
        <w:rPr>
          <w:spacing w:val="-3"/>
          <w:w w:val="178"/>
          <w:sz w:val="24"/>
        </w:rPr>
        <w:t>/</w:t>
      </w:r>
      <w:r>
        <w:rPr>
          <w:spacing w:val="-2"/>
          <w:w w:val="92"/>
          <w:sz w:val="24"/>
        </w:rPr>
        <w:t>200</w:t>
      </w:r>
      <w:r>
        <w:rPr>
          <w:w w:val="92"/>
          <w:sz w:val="24"/>
        </w:rPr>
        <w:t>5</w:t>
      </w:r>
      <w:r>
        <w:rPr>
          <w:spacing w:val="-2"/>
          <w:w w:val="77"/>
          <w:sz w:val="24"/>
        </w:rPr>
        <w:t>:</w:t>
      </w:r>
    </w:p>
    <w:p w:rsidR="00075A71" w:rsidRDefault="00E5385B" w:rsidP="00246797">
      <w:pPr>
        <w:pStyle w:val="Titolo1"/>
        <w:tabs>
          <w:tab w:val="left" w:pos="3393"/>
        </w:tabs>
        <w:spacing w:before="8"/>
        <w:ind w:left="2006"/>
        <w:jc w:val="both"/>
      </w:pPr>
      <w:r>
        <w:rPr>
          <w:rFonts w:ascii="Segoe UI" w:hAnsi="Segoe UI"/>
        </w:rPr>
        <w:t>□</w:t>
      </w:r>
      <w:r>
        <w:rPr>
          <w:rFonts w:ascii="Segoe UI" w:hAnsi="Segoe UI"/>
          <w:spacing w:val="77"/>
        </w:rPr>
        <w:t xml:space="preserve"> </w:t>
      </w:r>
      <w:r>
        <w:rPr>
          <w:spacing w:val="-7"/>
        </w:rPr>
        <w:t>SI</w:t>
      </w:r>
      <w:r>
        <w:tab/>
      </w:r>
      <w:r>
        <w:rPr>
          <w:rFonts w:ascii="Segoe UI" w:hAnsi="Segoe UI"/>
        </w:rPr>
        <w:t>□</w:t>
      </w:r>
      <w:r>
        <w:rPr>
          <w:rFonts w:ascii="Segoe UI" w:hAnsi="Segoe UI"/>
          <w:spacing w:val="27"/>
        </w:rPr>
        <w:t xml:space="preserve"> </w:t>
      </w:r>
      <w:r>
        <w:rPr>
          <w:spacing w:val="-5"/>
        </w:rPr>
        <w:t>NO</w:t>
      </w:r>
    </w:p>
    <w:p w:rsidR="00075A71" w:rsidRDefault="00E5385B" w:rsidP="00246797">
      <w:pPr>
        <w:pStyle w:val="Corpodeltesto"/>
        <w:tabs>
          <w:tab w:val="left" w:pos="2309"/>
          <w:tab w:val="left" w:pos="3105"/>
          <w:tab w:val="left" w:pos="3663"/>
          <w:tab w:val="left" w:pos="4775"/>
          <w:tab w:val="left" w:pos="6213"/>
          <w:tab w:val="left" w:pos="7331"/>
          <w:tab w:val="left" w:pos="7937"/>
          <w:tab w:val="left" w:pos="8999"/>
          <w:tab w:val="left" w:pos="9561"/>
        </w:tabs>
        <w:spacing w:before="17"/>
        <w:ind w:left="1716"/>
        <w:jc w:val="both"/>
      </w:pPr>
      <w:r>
        <w:rPr>
          <w:spacing w:val="-5"/>
        </w:rPr>
        <w:t>In</w:t>
      </w:r>
      <w:r>
        <w:tab/>
      </w:r>
      <w:r>
        <w:rPr>
          <w:spacing w:val="-4"/>
        </w:rPr>
        <w:t>caso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risposta</w:t>
      </w:r>
      <w:r>
        <w:tab/>
      </w:r>
      <w:r>
        <w:rPr>
          <w:spacing w:val="-2"/>
        </w:rPr>
        <w:t>affermativa</w:t>
      </w:r>
      <w:r>
        <w:tab/>
      </w:r>
      <w:r>
        <w:rPr>
          <w:spacing w:val="-2"/>
        </w:rPr>
        <w:t>indicare</w:t>
      </w:r>
      <w:r>
        <w:tab/>
      </w:r>
      <w:r>
        <w:rPr>
          <w:spacing w:val="-5"/>
        </w:rPr>
        <w:t>gli</w:t>
      </w:r>
      <w:r>
        <w:tab/>
      </w:r>
      <w:r>
        <w:rPr>
          <w:spacing w:val="-2"/>
        </w:rPr>
        <w:t>estremi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iscrizione:</w:t>
      </w:r>
    </w:p>
    <w:p w:rsidR="00075A71" w:rsidRDefault="00C65770" w:rsidP="00246797">
      <w:pPr>
        <w:pStyle w:val="Corpodeltesto"/>
        <w:spacing w:before="6"/>
        <w:jc w:val="both"/>
        <w:rPr>
          <w:sz w:val="23"/>
        </w:rPr>
      </w:pPr>
      <w:r w:rsidRPr="00C65770">
        <w:pict>
          <v:shape id="docshape14" o:spid="_x0000_s1035" style="position:absolute;left:0;text-align:left;margin-left:99.25pt;margin-top:14.75pt;width:240.2pt;height:.1pt;z-index:-15720960;mso-wrap-distance-left:0;mso-wrap-distance-right:0;mso-position-horizontal-relative:page" coordorigin="1985,295" coordsize="4804,0" path="m1985,295r4804,e" filled="f" strokeweight=".6pt">
            <v:path arrowok="t"/>
            <w10:wrap type="topAndBottom" anchorx="page"/>
          </v:shape>
        </w:pict>
      </w:r>
    </w:p>
    <w:p w:rsidR="00075A71" w:rsidRDefault="00075A71" w:rsidP="00246797">
      <w:pPr>
        <w:pStyle w:val="Corpodeltesto"/>
        <w:jc w:val="both"/>
        <w:rPr>
          <w:sz w:val="26"/>
        </w:rPr>
      </w:pPr>
    </w:p>
    <w:p w:rsidR="00075A71" w:rsidRDefault="00E5385B" w:rsidP="00246797">
      <w:pPr>
        <w:pStyle w:val="Paragrafoelenco"/>
        <w:numPr>
          <w:ilvl w:val="0"/>
          <w:numId w:val="4"/>
        </w:numPr>
        <w:tabs>
          <w:tab w:val="left" w:pos="1431"/>
          <w:tab w:val="left" w:pos="1432"/>
        </w:tabs>
        <w:jc w:val="both"/>
        <w:rPr>
          <w:b/>
          <w:sz w:val="24"/>
        </w:rPr>
      </w:pPr>
      <w:bookmarkStart w:id="8" w:name="B_Capacità_Economica_e_Finanziaria:"/>
      <w:bookmarkEnd w:id="8"/>
      <w:r>
        <w:rPr>
          <w:b/>
          <w:sz w:val="24"/>
        </w:rPr>
        <w:t>Capacità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Finanziaria:</w:t>
      </w:r>
    </w:p>
    <w:p w:rsidR="00075A71" w:rsidRDefault="00075A71" w:rsidP="00246797">
      <w:pPr>
        <w:pStyle w:val="Corpodeltesto"/>
        <w:jc w:val="both"/>
        <w:rPr>
          <w:b/>
          <w:sz w:val="38"/>
        </w:rPr>
      </w:pPr>
    </w:p>
    <w:p w:rsidR="00075A71" w:rsidRPr="00196F78" w:rsidRDefault="00196F78" w:rsidP="00246797">
      <w:pPr>
        <w:pStyle w:val="Paragrafoelenco"/>
        <w:numPr>
          <w:ilvl w:val="1"/>
          <w:numId w:val="4"/>
        </w:numPr>
        <w:tabs>
          <w:tab w:val="left" w:pos="1710"/>
        </w:tabs>
        <w:spacing w:line="336" w:lineRule="auto"/>
        <w:ind w:right="271" w:firstLine="0"/>
        <w:jc w:val="both"/>
        <w:rPr>
          <w:rFonts w:ascii="Calibri" w:hAnsi="Calibri"/>
        </w:rPr>
      </w:pPr>
      <w:r>
        <w:rPr>
          <w:rFonts w:ascii="Calibri" w:hAnsi="Calibri"/>
          <w:b/>
        </w:rPr>
        <w:t>Raccolta annua media premi lordi nel ramo interessato dalla procedura</w:t>
      </w:r>
      <w:r w:rsidR="00E5385B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Cs/>
        </w:rPr>
        <w:t>realizzata nel triennio 201</w:t>
      </w:r>
      <w:r w:rsidR="00CA145D">
        <w:rPr>
          <w:rFonts w:ascii="Calibri" w:hAnsi="Calibri"/>
          <w:bCs/>
        </w:rPr>
        <w:t>9</w:t>
      </w:r>
      <w:r>
        <w:rPr>
          <w:rFonts w:ascii="Calibri" w:hAnsi="Calibri"/>
          <w:bCs/>
        </w:rPr>
        <w:t xml:space="preserve"> – 20</w:t>
      </w:r>
      <w:r w:rsidR="00CA145D">
        <w:rPr>
          <w:rFonts w:ascii="Calibri" w:hAnsi="Calibri"/>
          <w:bCs/>
        </w:rPr>
        <w:t>20</w:t>
      </w:r>
      <w:r>
        <w:rPr>
          <w:rFonts w:ascii="Calibri" w:hAnsi="Calibri"/>
          <w:bCs/>
        </w:rPr>
        <w:t xml:space="preserve"> -202</w:t>
      </w:r>
      <w:r w:rsidR="00CA145D">
        <w:rPr>
          <w:rFonts w:ascii="Calibri" w:hAnsi="Calibri"/>
          <w:bCs/>
        </w:rPr>
        <w:t>1</w:t>
      </w:r>
      <w:r>
        <w:rPr>
          <w:rFonts w:ascii="Calibri" w:hAnsi="Calibri"/>
          <w:bCs/>
        </w:rPr>
        <w:t xml:space="preserve"> non inferiore rispettivamente a:</w:t>
      </w: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3059"/>
        <w:gridCol w:w="4228"/>
        <w:gridCol w:w="2798"/>
      </w:tblGrid>
      <w:tr w:rsidR="00196F78" w:rsidRPr="00196F78" w:rsidTr="003558F5">
        <w:trPr>
          <w:cantSplit/>
          <w:trHeight w:val="551"/>
          <w:jc w:val="center"/>
        </w:trPr>
        <w:tc>
          <w:tcPr>
            <w:tcW w:w="151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6F78" w:rsidRPr="00196F78" w:rsidRDefault="00196F78" w:rsidP="00246797">
            <w:pPr>
              <w:keepNext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6F78">
              <w:rPr>
                <w:rFonts w:asciiTheme="minorHAnsi" w:hAnsiTheme="minorHAnsi" w:cstheme="minorHAnsi"/>
                <w:sz w:val="20"/>
                <w:szCs w:val="20"/>
              </w:rPr>
              <w:t xml:space="preserve">OGGETTO DEL LOTTO </w:t>
            </w:r>
          </w:p>
        </w:tc>
        <w:tc>
          <w:tcPr>
            <w:tcW w:w="2096" w:type="pct"/>
            <w:tcBorders>
              <w:bottom w:val="single" w:sz="4" w:space="0" w:color="auto"/>
            </w:tcBorders>
            <w:shd w:val="clear" w:color="auto" w:fill="D9D9D9"/>
          </w:tcPr>
          <w:p w:rsidR="00196F78" w:rsidRPr="00196F78" w:rsidRDefault="00196F78" w:rsidP="00246797">
            <w:pPr>
              <w:keepNext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6F78">
              <w:rPr>
                <w:rFonts w:asciiTheme="minorHAnsi" w:hAnsiTheme="minorHAnsi" w:cstheme="minorHAnsi"/>
                <w:sz w:val="20"/>
                <w:szCs w:val="20"/>
              </w:rPr>
              <w:t>REQUISITO DI RACCOLTA ANNUA MEDIA PREMI LORDI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D9D9D9"/>
          </w:tcPr>
          <w:p w:rsidR="00196F78" w:rsidRPr="00196F78" w:rsidRDefault="00196F78" w:rsidP="00246797">
            <w:pPr>
              <w:keepNext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6F78">
              <w:rPr>
                <w:rFonts w:asciiTheme="minorHAnsi" w:hAnsiTheme="minorHAnsi" w:cstheme="minorHAnsi"/>
                <w:sz w:val="20"/>
                <w:szCs w:val="20"/>
              </w:rPr>
              <w:t>RAMO</w:t>
            </w:r>
          </w:p>
        </w:tc>
      </w:tr>
      <w:tr w:rsidR="00196F78" w:rsidRPr="00196F78" w:rsidTr="003558F5">
        <w:trPr>
          <w:trHeight w:val="226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78" w:rsidRPr="00196F78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CUMULATIVA INFORTUNI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8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€ 2</w:t>
            </w:r>
            <w:r w:rsidR="000323E0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.000.000,00 (euro venti</w:t>
            </w:r>
            <w:r w:rsidR="000323E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milioni)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8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INFORTUNI</w:t>
            </w:r>
          </w:p>
        </w:tc>
      </w:tr>
      <w:tr w:rsidR="00196F78" w:rsidRPr="00196F78" w:rsidTr="003558F5">
        <w:trPr>
          <w:trHeight w:val="226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78" w:rsidRPr="00196F78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RCTO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8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€ 75.000.000,00 (euro settantacinque milioni)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8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RC GENERALE</w:t>
            </w:r>
          </w:p>
        </w:tc>
      </w:tr>
      <w:tr w:rsidR="00CA145D" w:rsidRPr="00196F78" w:rsidTr="003558F5">
        <w:trPr>
          <w:trHeight w:val="226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5D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TUTELA LEGALE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5D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€ 10.000.000,00 (euro dieci milioni)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5D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DANNI</w:t>
            </w:r>
          </w:p>
        </w:tc>
      </w:tr>
      <w:tr w:rsidR="00CA145D" w:rsidRPr="00196F78" w:rsidTr="003558F5">
        <w:trPr>
          <w:trHeight w:val="226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5D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RC PATRIMONIALE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5D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€ 40.000.000,00 (euro quaranta miliioni)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5D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RC GENERALE</w:t>
            </w:r>
          </w:p>
        </w:tc>
      </w:tr>
      <w:tr w:rsidR="00CA145D" w:rsidRPr="00196F78" w:rsidTr="003558F5">
        <w:trPr>
          <w:trHeight w:val="226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5D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LIBRO MATRICOLA AUTO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5D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€ 100.000.000,00 (euro cento milioni)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5D" w:rsidRPr="003558F5" w:rsidRDefault="00CA145D" w:rsidP="00246797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558F5">
              <w:rPr>
                <w:rFonts w:asciiTheme="minorHAnsi" w:hAnsiTheme="minorHAnsi" w:cstheme="minorHAnsi"/>
                <w:iCs/>
                <w:sz w:val="20"/>
                <w:szCs w:val="20"/>
              </w:rPr>
              <w:t>RCA</w:t>
            </w:r>
          </w:p>
        </w:tc>
      </w:tr>
    </w:tbl>
    <w:p w:rsidR="00075A71" w:rsidRDefault="00075A71" w:rsidP="00246797">
      <w:pPr>
        <w:pStyle w:val="Corpodeltesto"/>
        <w:spacing w:before="2"/>
        <w:jc w:val="both"/>
        <w:rPr>
          <w:rFonts w:ascii="Calibri"/>
          <w:sz w:val="22"/>
        </w:rPr>
      </w:pPr>
    </w:p>
    <w:tbl>
      <w:tblPr>
        <w:tblStyle w:val="TableNormal"/>
        <w:tblW w:w="0" w:type="auto"/>
        <w:tblInd w:w="1383" w:type="dxa"/>
        <w:tblLayout w:type="fixed"/>
        <w:tblLook w:val="01E0"/>
      </w:tblPr>
      <w:tblGrid>
        <w:gridCol w:w="542"/>
        <w:gridCol w:w="734"/>
        <w:gridCol w:w="784"/>
        <w:gridCol w:w="7156"/>
      </w:tblGrid>
      <w:tr w:rsidR="00075A71">
        <w:trPr>
          <w:trHeight w:val="390"/>
        </w:trPr>
        <w:tc>
          <w:tcPr>
            <w:tcW w:w="542" w:type="dxa"/>
          </w:tcPr>
          <w:p w:rsidR="00075A71" w:rsidRDefault="00E5385B" w:rsidP="00246797">
            <w:pPr>
              <w:pStyle w:val="TableParagraph"/>
              <w:spacing w:before="0" w:line="240" w:lineRule="auto"/>
              <w:ind w:left="50"/>
              <w:jc w:val="both"/>
              <w:rPr>
                <w:sz w:val="24"/>
              </w:rPr>
            </w:pPr>
            <w:r>
              <w:rPr>
                <w:rFonts w:ascii="Segoe UI" w:hAnsi="Segoe UI"/>
                <w:spacing w:val="-5"/>
                <w:sz w:val="24"/>
              </w:rPr>
              <w:t>□</w:t>
            </w:r>
            <w:r>
              <w:rPr>
                <w:spacing w:val="-5"/>
                <w:sz w:val="24"/>
              </w:rPr>
              <w:t>SI</w:t>
            </w:r>
          </w:p>
        </w:tc>
        <w:tc>
          <w:tcPr>
            <w:tcW w:w="734" w:type="dxa"/>
          </w:tcPr>
          <w:p w:rsidR="00075A71" w:rsidRDefault="00075A71" w:rsidP="00246797">
            <w:pPr>
              <w:pStyle w:val="TableParagraph"/>
              <w:spacing w:before="0" w:line="240" w:lineRule="auto"/>
              <w:jc w:val="both"/>
            </w:pPr>
          </w:p>
        </w:tc>
        <w:tc>
          <w:tcPr>
            <w:tcW w:w="784" w:type="dxa"/>
          </w:tcPr>
          <w:p w:rsidR="00075A71" w:rsidRDefault="00E5385B" w:rsidP="00246797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0" w:line="240" w:lineRule="auto"/>
              <w:ind w:hanging="23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156" w:type="dxa"/>
          </w:tcPr>
          <w:p w:rsidR="00075A71" w:rsidRDefault="00075A71" w:rsidP="00246797">
            <w:pPr>
              <w:pStyle w:val="TableParagraph"/>
              <w:spacing w:before="0" w:line="240" w:lineRule="auto"/>
              <w:jc w:val="both"/>
            </w:pPr>
          </w:p>
        </w:tc>
      </w:tr>
    </w:tbl>
    <w:p w:rsidR="00075A71" w:rsidRDefault="00E5385B" w:rsidP="00246797">
      <w:pPr>
        <w:pStyle w:val="Paragrafoelenco"/>
        <w:numPr>
          <w:ilvl w:val="0"/>
          <w:numId w:val="4"/>
        </w:numPr>
        <w:tabs>
          <w:tab w:val="left" w:pos="807"/>
          <w:tab w:val="left" w:pos="808"/>
        </w:tabs>
        <w:ind w:left="808"/>
        <w:jc w:val="both"/>
        <w:rPr>
          <w:b/>
          <w:sz w:val="24"/>
        </w:rPr>
      </w:pPr>
      <w:bookmarkStart w:id="9" w:name="C_Capacità_Tecnica_e_Organizzativa:"/>
      <w:bookmarkEnd w:id="9"/>
      <w:r>
        <w:rPr>
          <w:b/>
          <w:sz w:val="24"/>
        </w:rPr>
        <w:t>Capacità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Tecnica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Organizzativa:</w:t>
      </w:r>
    </w:p>
    <w:p w:rsidR="00246797" w:rsidRPr="00246797" w:rsidRDefault="00E5385B" w:rsidP="00246797">
      <w:pPr>
        <w:spacing w:before="65"/>
        <w:ind w:left="1560" w:right="278"/>
        <w:jc w:val="both"/>
        <w:rPr>
          <w:rFonts w:ascii="Calibri" w:hAnsi="Calibri"/>
          <w:b/>
          <w:bCs/>
        </w:rPr>
      </w:pPr>
      <w:r w:rsidRPr="00246797">
        <w:rPr>
          <w:rFonts w:ascii="Calibri" w:hAnsi="Calibri"/>
        </w:rPr>
        <w:t xml:space="preserve">- aver eseguito nell’ultimo triennio </w:t>
      </w:r>
      <w:r w:rsidRPr="00246797">
        <w:rPr>
          <w:rFonts w:ascii="Calibri" w:hAnsi="Calibri"/>
          <w:i/>
        </w:rPr>
        <w:t xml:space="preserve">(2019-2020-2021) </w:t>
      </w:r>
      <w:r w:rsidRPr="00246797">
        <w:rPr>
          <w:rFonts w:ascii="Calibri" w:hAnsi="Calibri"/>
        </w:rPr>
        <w:t xml:space="preserve">almeno </w:t>
      </w:r>
      <w:r w:rsidR="00246797" w:rsidRPr="00246797">
        <w:rPr>
          <w:rFonts w:ascii="Calibri" w:hAnsi="Calibri"/>
        </w:rPr>
        <w:t xml:space="preserve">tre servizi analoghi, rispetto al lotto per il quale si partecipa, </w:t>
      </w:r>
      <w:r w:rsidR="00246797" w:rsidRPr="00246797">
        <w:rPr>
          <w:rFonts w:ascii="Calibri" w:hAnsi="Calibri"/>
          <w:b/>
          <w:bCs/>
        </w:rPr>
        <w:t>emessi in favore</w:t>
      </w:r>
      <w:r w:rsidR="003558F5">
        <w:rPr>
          <w:rFonts w:ascii="Calibri" w:hAnsi="Calibri"/>
          <w:b/>
          <w:bCs/>
        </w:rPr>
        <w:t xml:space="preserve"> di Enti Pubblici</w:t>
      </w:r>
      <w:r w:rsidR="00246797" w:rsidRPr="00246797">
        <w:rPr>
          <w:rFonts w:ascii="Calibri" w:hAnsi="Calibri"/>
          <w:b/>
          <w:bCs/>
        </w:rPr>
        <w:t>.</w:t>
      </w:r>
    </w:p>
    <w:p w:rsidR="00075A71" w:rsidRPr="00246797" w:rsidRDefault="00E5385B" w:rsidP="00246797">
      <w:pPr>
        <w:pStyle w:val="TableParagraph"/>
        <w:spacing w:before="0" w:line="240" w:lineRule="auto"/>
        <w:ind w:left="1418"/>
        <w:jc w:val="both"/>
        <w:rPr>
          <w:rFonts w:ascii="Segoe UI" w:hAnsi="Segoe UI"/>
          <w:spacing w:val="-5"/>
          <w:sz w:val="24"/>
        </w:rPr>
      </w:pPr>
      <w:r w:rsidRPr="00246797">
        <w:rPr>
          <w:rFonts w:ascii="Segoe UI" w:hAnsi="Segoe UI"/>
          <w:spacing w:val="-5"/>
          <w:sz w:val="24"/>
        </w:rPr>
        <w:t>□ SI</w:t>
      </w:r>
      <w:r w:rsidRPr="00246797">
        <w:rPr>
          <w:rFonts w:ascii="Segoe UI" w:hAnsi="Segoe UI"/>
          <w:spacing w:val="-5"/>
          <w:sz w:val="24"/>
        </w:rPr>
        <w:tab/>
      </w:r>
      <w:r w:rsidR="00246797">
        <w:rPr>
          <w:rFonts w:ascii="Segoe UI" w:hAnsi="Segoe UI"/>
          <w:spacing w:val="-5"/>
          <w:sz w:val="24"/>
        </w:rPr>
        <w:tab/>
      </w:r>
      <w:r w:rsidRPr="00246797">
        <w:rPr>
          <w:rFonts w:ascii="Segoe UI" w:hAnsi="Segoe UI"/>
          <w:spacing w:val="-5"/>
          <w:sz w:val="24"/>
        </w:rPr>
        <w:t>□ NO</w:t>
      </w:r>
    </w:p>
    <w:p w:rsidR="00075A71" w:rsidRDefault="00075A71" w:rsidP="00246797">
      <w:pPr>
        <w:pStyle w:val="Corpodeltesto"/>
        <w:jc w:val="both"/>
        <w:rPr>
          <w:rFonts w:ascii="Calibri"/>
          <w:i/>
          <w:sz w:val="32"/>
        </w:rPr>
      </w:pPr>
    </w:p>
    <w:p w:rsidR="00075A71" w:rsidRDefault="00E5385B" w:rsidP="00246797">
      <w:pPr>
        <w:pStyle w:val="Corpodeltesto"/>
        <w:spacing w:line="348" w:lineRule="auto"/>
        <w:ind w:left="1426"/>
        <w:jc w:val="both"/>
      </w:pPr>
      <w:r>
        <w:rPr>
          <w:w w:val="95"/>
        </w:rPr>
        <w:t>In caso di risposte affermative, indicare l’anno di esecuzione del servizio, l’oggetto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del servizio, il </w:t>
      </w:r>
      <w:r>
        <w:t>committente, l’importo:</w:t>
      </w:r>
    </w:p>
    <w:p w:rsidR="00075A71" w:rsidRDefault="00C65770" w:rsidP="00246797">
      <w:pPr>
        <w:pStyle w:val="Corpodeltesto"/>
        <w:spacing w:before="3"/>
        <w:jc w:val="both"/>
        <w:rPr>
          <w:sz w:val="19"/>
        </w:rPr>
      </w:pPr>
      <w:r w:rsidRPr="00C65770">
        <w:pict>
          <v:shape id="docshape17" o:spid="_x0000_s1032" style="position:absolute;left:0;text-align:left;margin-left:99.25pt;margin-top:12.3pt;width:450.2pt;height:.1pt;z-index:-15719424;mso-wrap-distance-left:0;mso-wrap-distance-right:0;mso-position-horizontal-relative:page" coordorigin="1985,246" coordsize="9004,0" path="m1985,246r9004,e" filled="f" strokeweight=".6pt">
            <v:path arrowok="t"/>
            <w10:wrap type="topAndBottom" anchorx="page"/>
          </v:shape>
        </w:pict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C65770" w:rsidP="00246797">
      <w:pPr>
        <w:pStyle w:val="Corpodeltesto"/>
        <w:spacing w:before="7"/>
        <w:jc w:val="both"/>
        <w:rPr>
          <w:sz w:val="12"/>
        </w:rPr>
      </w:pPr>
      <w:r w:rsidRPr="00C65770">
        <w:pict>
          <v:shape id="docshape18" o:spid="_x0000_s1031" style="position:absolute;left:0;text-align:left;margin-left:99.25pt;margin-top:8.45pt;width:450.2pt;height:.1pt;z-index:-15718912;mso-wrap-distance-left:0;mso-wrap-distance-right:0;mso-position-horizontal-relative:page" coordorigin="1985,169" coordsize="9004,0" path="m1985,169r9004,e" filled="f" strokeweight=".6pt">
            <v:path arrowok="t"/>
            <w10:wrap type="topAndBottom" anchorx="page"/>
          </v:shape>
        </w:pict>
      </w:r>
    </w:p>
    <w:p w:rsidR="00075A71" w:rsidRDefault="00E5385B" w:rsidP="00246797">
      <w:pPr>
        <w:tabs>
          <w:tab w:val="left" w:pos="9945"/>
        </w:tabs>
        <w:spacing w:before="44"/>
        <w:ind w:left="1424"/>
        <w:jc w:val="both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075A71" w:rsidRDefault="00075A71" w:rsidP="00246797">
      <w:pPr>
        <w:pStyle w:val="Corpodeltesto"/>
        <w:spacing w:before="6"/>
        <w:jc w:val="both"/>
        <w:rPr>
          <w:sz w:val="31"/>
        </w:rPr>
      </w:pPr>
    </w:p>
    <w:p w:rsidR="00075A71" w:rsidRDefault="00E5385B" w:rsidP="00246797">
      <w:pPr>
        <w:spacing w:before="172"/>
        <w:ind w:left="746"/>
        <w:jc w:val="both"/>
        <w:rPr>
          <w:b/>
          <w:sz w:val="24"/>
        </w:rPr>
      </w:pPr>
      <w:bookmarkStart w:id="10" w:name="PARTE_II_DEL_DGUE_–_Informazioni_sull’Op"/>
      <w:bookmarkEnd w:id="10"/>
      <w:r>
        <w:rPr>
          <w:b/>
          <w:sz w:val="24"/>
        </w:rPr>
        <w:t>PARTE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DGUE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sull’Operatore </w:t>
      </w:r>
      <w:r>
        <w:rPr>
          <w:b/>
          <w:spacing w:val="-2"/>
          <w:sz w:val="24"/>
        </w:rPr>
        <w:t>Economico</w:t>
      </w:r>
    </w:p>
    <w:p w:rsidR="00075A71" w:rsidRDefault="00075A71" w:rsidP="00246797">
      <w:pPr>
        <w:pStyle w:val="Corpodeltesto"/>
        <w:jc w:val="both"/>
        <w:rPr>
          <w:b/>
          <w:sz w:val="23"/>
        </w:rPr>
      </w:pPr>
    </w:p>
    <w:p w:rsidR="00075A71" w:rsidRDefault="00E5385B" w:rsidP="00246797">
      <w:pPr>
        <w:spacing w:line="237" w:lineRule="auto"/>
        <w:ind w:left="1000" w:right="574" w:hanging="254"/>
        <w:jc w:val="both"/>
        <w:rPr>
          <w:sz w:val="24"/>
        </w:rPr>
      </w:pP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L’operatore economico fa affidamento sulle capacità di altri soggetti per soddisfare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 criteri di selezione (AVVALIMENTO)?</w:t>
      </w:r>
      <w:r>
        <w:rPr>
          <w:sz w:val="24"/>
        </w:rPr>
        <w:t>:</w:t>
      </w:r>
    </w:p>
    <w:p w:rsidR="00075A71" w:rsidRDefault="00075A71" w:rsidP="00246797">
      <w:pPr>
        <w:pStyle w:val="Corpodeltesto"/>
        <w:spacing w:before="10"/>
        <w:jc w:val="both"/>
        <w:rPr>
          <w:sz w:val="22"/>
        </w:rPr>
      </w:pPr>
    </w:p>
    <w:p w:rsidR="00075A71" w:rsidRDefault="00E5385B" w:rsidP="00246797">
      <w:pPr>
        <w:tabs>
          <w:tab w:val="left" w:pos="3167"/>
        </w:tabs>
        <w:ind w:left="1682"/>
        <w:jc w:val="both"/>
        <w:rPr>
          <w:sz w:val="24"/>
        </w:rPr>
      </w:pPr>
      <w:r>
        <w:rPr>
          <w:rFonts w:ascii="Segoe UI" w:hAnsi="Segoe UI"/>
          <w:sz w:val="24"/>
        </w:rPr>
        <w:t>□</w:t>
      </w:r>
      <w:r>
        <w:rPr>
          <w:rFonts w:ascii="Segoe UI" w:hAnsi="Segoe UI"/>
          <w:spacing w:val="65"/>
          <w:sz w:val="24"/>
        </w:rPr>
        <w:t xml:space="preserve"> </w:t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rFonts w:ascii="Segoe UI" w:hAnsi="Segoe UI"/>
          <w:i/>
          <w:w w:val="90"/>
          <w:sz w:val="24"/>
        </w:rPr>
        <w:t>□</w:t>
      </w:r>
      <w:r>
        <w:rPr>
          <w:rFonts w:ascii="Segoe UI" w:hAnsi="Segoe UI"/>
          <w:i/>
          <w:spacing w:val="-9"/>
          <w:w w:val="90"/>
          <w:sz w:val="24"/>
        </w:rPr>
        <w:t xml:space="preserve"> </w:t>
      </w:r>
      <w:r>
        <w:rPr>
          <w:spacing w:val="-5"/>
          <w:sz w:val="24"/>
        </w:rPr>
        <w:t>NO</w:t>
      </w:r>
    </w:p>
    <w:p w:rsidR="00075A71" w:rsidRDefault="00E5385B" w:rsidP="00246797">
      <w:pPr>
        <w:pStyle w:val="Corpodeltesto"/>
        <w:tabs>
          <w:tab w:val="left" w:pos="2371"/>
          <w:tab w:val="left" w:pos="3235"/>
          <w:tab w:val="left" w:pos="3865"/>
          <w:tab w:val="left" w:pos="5041"/>
          <w:tab w:val="left" w:pos="6603"/>
          <w:tab w:val="left" w:pos="7787"/>
          <w:tab w:val="left" w:pos="8545"/>
          <w:tab w:val="left" w:pos="9489"/>
        </w:tabs>
        <w:spacing w:before="253" w:line="274" w:lineRule="exact"/>
        <w:ind w:left="1708"/>
        <w:jc w:val="both"/>
      </w:pPr>
      <w:r>
        <w:rPr>
          <w:spacing w:val="-5"/>
        </w:rPr>
        <w:t>In</w:t>
      </w:r>
      <w:r>
        <w:tab/>
      </w:r>
      <w:r>
        <w:rPr>
          <w:spacing w:val="-4"/>
        </w:rPr>
        <w:t>caso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risposta</w:t>
      </w:r>
      <w:r>
        <w:tab/>
      </w:r>
      <w:r>
        <w:rPr>
          <w:spacing w:val="-2"/>
        </w:rPr>
        <w:t>affermativa,</w:t>
      </w:r>
      <w:r>
        <w:tab/>
      </w:r>
      <w:r>
        <w:rPr>
          <w:spacing w:val="-2"/>
        </w:rPr>
        <w:t>indicare</w:t>
      </w:r>
      <w:r>
        <w:tab/>
      </w:r>
      <w:r>
        <w:rPr>
          <w:spacing w:val="-5"/>
        </w:rPr>
        <w:t>per</w:t>
      </w:r>
      <w:r>
        <w:tab/>
      </w:r>
      <w:r>
        <w:rPr>
          <w:spacing w:val="-2"/>
        </w:rPr>
        <w:t>quale</w:t>
      </w:r>
      <w:r>
        <w:tab/>
      </w:r>
      <w:r>
        <w:rPr>
          <w:spacing w:val="-4"/>
        </w:rPr>
        <w:t>tipo</w:t>
      </w:r>
    </w:p>
    <w:p w:rsidR="00075A71" w:rsidRDefault="00E5385B" w:rsidP="00246797">
      <w:pPr>
        <w:pStyle w:val="Corpodeltesto"/>
        <w:tabs>
          <w:tab w:val="left" w:pos="10498"/>
        </w:tabs>
        <w:spacing w:line="274" w:lineRule="exact"/>
        <w:ind w:left="2372"/>
        <w:jc w:val="both"/>
      </w:pPr>
      <w:r>
        <w:t>di</w:t>
      </w:r>
      <w:r>
        <w:rPr>
          <w:spacing w:val="-7"/>
        </w:rPr>
        <w:t xml:space="preserve"> </w:t>
      </w:r>
      <w:r>
        <w:rPr>
          <w:spacing w:val="-2"/>
        </w:rPr>
        <w:t>requisito:</w:t>
      </w:r>
      <w:r>
        <w:rPr>
          <w:u w:val="single"/>
        </w:rPr>
        <w:tab/>
      </w:r>
    </w:p>
    <w:p w:rsidR="00075A71" w:rsidRDefault="00C65770" w:rsidP="00246797">
      <w:pPr>
        <w:pStyle w:val="Corpodeltesto"/>
        <w:spacing w:before="8"/>
        <w:jc w:val="both"/>
        <w:rPr>
          <w:sz w:val="18"/>
        </w:rPr>
      </w:pPr>
      <w:r w:rsidRPr="00C65770">
        <w:pict>
          <v:group id="docshapegroup19" o:spid="_x0000_s1028" style="position:absolute;left:0;text-align:left;margin-left:85pt;margin-top:12pt;width:104.7pt;height:.7pt;z-index:-15718400;mso-wrap-distance-left:0;mso-wrap-distance-right:0;mso-position-horizontal-relative:page" coordorigin="1700,240" coordsize="2094,14">
            <v:line id="_x0000_s1030" style="position:absolute" from="1700,247" to="2930,247" strokeweight=".7pt"/>
            <v:line id="_x0000_s1029" style="position:absolute" from="2930,247" to="3794,247" strokeweight=".7pt"/>
            <w10:wrap type="topAndBottom" anchorx="page"/>
          </v:group>
        </w:pict>
      </w:r>
      <w:r w:rsidRPr="00C65770">
        <w:pict>
          <v:shape id="docshape20" o:spid="_x0000_s1027" style="position:absolute;left:0;text-align:left;margin-left:85pt;margin-top:25.95pt;width:462.2pt;height:.1pt;z-index:-15717888;mso-wrap-distance-left:0;mso-wrap-distance-right:0;mso-position-horizontal-relative:page" coordorigin="1700,519" coordsize="9244,0" path="m1700,519r9244,e" filled="f" strokeweight=".6pt">
            <v:path arrowok="t"/>
            <w10:wrap type="topAndBottom" anchorx="page"/>
          </v:shape>
        </w:pict>
      </w:r>
    </w:p>
    <w:p w:rsidR="00075A71" w:rsidRDefault="00075A71" w:rsidP="00246797">
      <w:pPr>
        <w:pStyle w:val="Corpodeltesto"/>
        <w:spacing w:before="11"/>
        <w:jc w:val="both"/>
        <w:rPr>
          <w:sz w:val="20"/>
        </w:rPr>
      </w:pPr>
    </w:p>
    <w:p w:rsidR="00075A71" w:rsidRDefault="00075A71" w:rsidP="00246797">
      <w:pPr>
        <w:pStyle w:val="Corpodeltesto"/>
        <w:jc w:val="both"/>
        <w:rPr>
          <w:sz w:val="21"/>
        </w:rPr>
      </w:pPr>
    </w:p>
    <w:p w:rsidR="00075A71" w:rsidRDefault="00E5385B" w:rsidP="00246797">
      <w:pPr>
        <w:pStyle w:val="Corpodeltesto"/>
        <w:spacing w:before="90"/>
        <w:ind w:left="1141"/>
        <w:jc w:val="both"/>
      </w:pPr>
      <w:r>
        <w:rPr>
          <w:w w:val="95"/>
        </w:rPr>
        <w:t>L’operatore</w:t>
      </w:r>
      <w:r>
        <w:rPr>
          <w:spacing w:val="-4"/>
          <w:w w:val="95"/>
        </w:rPr>
        <w:t xml:space="preserve"> </w:t>
      </w:r>
      <w:r>
        <w:rPr>
          <w:w w:val="95"/>
        </w:rPr>
        <w:t>economico</w:t>
      </w:r>
      <w:r>
        <w:rPr>
          <w:spacing w:val="-2"/>
          <w:w w:val="95"/>
        </w:rPr>
        <w:t xml:space="preserve"> </w:t>
      </w:r>
      <w:r>
        <w:rPr>
          <w:w w:val="95"/>
        </w:rPr>
        <w:t>inoltre</w:t>
      </w:r>
      <w:r>
        <w:rPr>
          <w:spacing w:val="-4"/>
          <w:w w:val="95"/>
        </w:rPr>
        <w:t xml:space="preserve"> </w:t>
      </w:r>
      <w:r w:rsidR="007E31B9">
        <w:rPr>
          <w:w w:val="95"/>
        </w:rPr>
        <w:t>allega</w:t>
      </w:r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oltre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quanto</w:t>
      </w:r>
      <w:r>
        <w:rPr>
          <w:spacing w:val="-4"/>
          <w:w w:val="95"/>
        </w:rPr>
        <w:t xml:space="preserve"> </w:t>
      </w:r>
      <w:r>
        <w:rPr>
          <w:w w:val="95"/>
        </w:rPr>
        <w:t>già</w:t>
      </w:r>
      <w:r>
        <w:rPr>
          <w:spacing w:val="-3"/>
          <w:w w:val="95"/>
        </w:rPr>
        <w:t xml:space="preserve"> </w:t>
      </w:r>
      <w:r>
        <w:rPr>
          <w:w w:val="95"/>
        </w:rPr>
        <w:t>dichiarato</w:t>
      </w:r>
      <w:r>
        <w:rPr>
          <w:spacing w:val="-3"/>
          <w:w w:val="95"/>
        </w:rPr>
        <w:t xml:space="preserve"> </w:t>
      </w:r>
      <w:r>
        <w:rPr>
          <w:w w:val="95"/>
        </w:rPr>
        <w:t>nel</w:t>
      </w:r>
      <w:r>
        <w:rPr>
          <w:spacing w:val="2"/>
        </w:rPr>
        <w:t xml:space="preserve"> </w:t>
      </w:r>
      <w:r>
        <w:rPr>
          <w:spacing w:val="-4"/>
          <w:w w:val="95"/>
        </w:rPr>
        <w:t>DGUE:</w:t>
      </w:r>
    </w:p>
    <w:p w:rsidR="00075A71" w:rsidRDefault="00075A71" w:rsidP="00246797">
      <w:pPr>
        <w:pStyle w:val="Corpodeltesto"/>
        <w:spacing w:before="1"/>
        <w:jc w:val="both"/>
      </w:pPr>
    </w:p>
    <w:p w:rsidR="00075A71" w:rsidRDefault="00E5385B" w:rsidP="00246797">
      <w:pPr>
        <w:pStyle w:val="Corpodeltesto"/>
        <w:tabs>
          <w:tab w:val="left" w:pos="4781"/>
          <w:tab w:val="left" w:pos="5107"/>
          <w:tab w:val="left" w:pos="5621"/>
          <w:tab w:val="left" w:pos="5957"/>
          <w:tab w:val="left" w:pos="6233"/>
        </w:tabs>
        <w:spacing w:line="424" w:lineRule="auto"/>
        <w:ind w:left="1880" w:right="3886"/>
        <w:jc w:val="both"/>
      </w:pPr>
      <w:r>
        <w:t>1: Il contratto di avvalimento:</w:t>
      </w:r>
      <w:r>
        <w:tab/>
      </w:r>
      <w:r>
        <w:tab/>
      </w:r>
      <w:r>
        <w:rPr>
          <w:rFonts w:ascii="Segoe UI" w:hAnsi="Segoe UI"/>
          <w:i/>
        </w:rPr>
        <w:t>□</w:t>
      </w:r>
      <w:r>
        <w:rPr>
          <w:rFonts w:ascii="Segoe UI" w:hAnsi="Segoe UI"/>
          <w:i/>
          <w:spacing w:val="80"/>
        </w:rPr>
        <w:t xml:space="preserve"> </w:t>
      </w:r>
      <w:r>
        <w:t>SI</w:t>
      </w:r>
      <w:r>
        <w:tab/>
      </w:r>
      <w:r>
        <w:tab/>
      </w:r>
      <w:r>
        <w:tab/>
      </w:r>
      <w:r>
        <w:rPr>
          <w:rFonts w:ascii="Segoe UI" w:hAnsi="Segoe UI"/>
          <w:i/>
        </w:rPr>
        <w:t>□</w:t>
      </w:r>
      <w:r>
        <w:rPr>
          <w:rFonts w:ascii="Segoe UI" w:hAnsi="Segoe UI"/>
          <w:i/>
          <w:spacing w:val="53"/>
        </w:rPr>
        <w:t xml:space="preserve"> </w:t>
      </w:r>
      <w:r>
        <w:t>NO 2: il PASSOE dell’ausiliaria:</w:t>
      </w:r>
      <w:r>
        <w:tab/>
      </w:r>
      <w:r>
        <w:rPr>
          <w:rFonts w:ascii="Segoe UI" w:hAnsi="Segoe UI"/>
          <w:i/>
        </w:rPr>
        <w:t xml:space="preserve">□ </w:t>
      </w:r>
      <w:r>
        <w:t>SI</w:t>
      </w:r>
      <w:r>
        <w:tab/>
      </w:r>
      <w:r>
        <w:rPr>
          <w:rFonts w:ascii="Segoe UI" w:hAnsi="Segoe UI"/>
          <w:i/>
          <w:spacing w:val="-10"/>
        </w:rPr>
        <w:t>□</w:t>
      </w:r>
      <w:r>
        <w:rPr>
          <w:rFonts w:ascii="Segoe UI" w:hAnsi="Segoe UI"/>
          <w:i/>
        </w:rPr>
        <w:tab/>
      </w:r>
      <w:r>
        <w:rPr>
          <w:spacing w:val="-6"/>
        </w:rPr>
        <w:t>NO</w:t>
      </w:r>
    </w:p>
    <w:p w:rsidR="00075A71" w:rsidRDefault="00E5385B" w:rsidP="00246797">
      <w:pPr>
        <w:pStyle w:val="Corpodeltesto"/>
        <w:tabs>
          <w:tab w:val="left" w:pos="3239"/>
          <w:tab w:val="left" w:pos="4483"/>
        </w:tabs>
        <w:spacing w:before="20" w:line="235" w:lineRule="auto"/>
        <w:ind w:left="1880" w:right="273"/>
        <w:jc w:val="both"/>
      </w:pPr>
      <w:r>
        <w:rPr>
          <w:w w:val="95"/>
        </w:rPr>
        <w:t xml:space="preserve">3: La dichiarazione sostitutiva di cui all’articolo 89, comma 1, del D. Lgs. 50/2016, rilasciata </w:t>
      </w:r>
      <w:r>
        <w:t>dall’impresa ausiliaria, attestante il</w:t>
      </w:r>
      <w:r>
        <w:rPr>
          <w:spacing w:val="-3"/>
        </w:rPr>
        <w:t xml:space="preserve"> </w:t>
      </w:r>
      <w:r>
        <w:t xml:space="preserve">possesso dei requisiti tecnici e delle risorse oggetto di avvalimento (Contenuta nell’Mod. 3_Dichiarazioni integrative al DGUE ausiliaria che si </w:t>
      </w:r>
      <w:r>
        <w:rPr>
          <w:spacing w:val="-2"/>
        </w:rPr>
        <w:t>allega):</w:t>
      </w:r>
      <w:r>
        <w:tab/>
      </w:r>
      <w:r>
        <w:rPr>
          <w:rFonts w:ascii="Segoe UI" w:hAnsi="Segoe UI"/>
          <w:i/>
        </w:rPr>
        <w:t xml:space="preserve">□ </w:t>
      </w:r>
      <w:r>
        <w:t>SI</w:t>
      </w:r>
      <w:r>
        <w:tab/>
      </w:r>
      <w:r>
        <w:rPr>
          <w:rFonts w:ascii="Segoe UI" w:hAnsi="Segoe UI"/>
          <w:i/>
        </w:rPr>
        <w:t xml:space="preserve">□ </w:t>
      </w:r>
      <w:r>
        <w:t>NO</w:t>
      </w:r>
    </w:p>
    <w:p w:rsidR="00075A71" w:rsidRDefault="00E5385B" w:rsidP="00246797">
      <w:pPr>
        <w:pStyle w:val="Corpodeltesto"/>
        <w:spacing w:before="255" w:line="244" w:lineRule="auto"/>
        <w:ind w:left="1880" w:right="271"/>
        <w:jc w:val="both"/>
      </w:pPr>
      <w:r>
        <w:t>4: La dichiarazione sostitutiva di cui all’art. 89, comma 7 del D. Lgs. 50/2016,</w:t>
      </w:r>
      <w:r>
        <w:rPr>
          <w:spacing w:val="40"/>
        </w:rPr>
        <w:t xml:space="preserve"> </w:t>
      </w:r>
      <w:r>
        <w:t>sottoscritta dall’ausiliaria con la quale quest’ultima attesta di non partecipare alla gara in proprio o come associata o consorziata (Contenuta nell’Mod.3_Dichiarazioni integrative al</w:t>
      </w:r>
      <w:r>
        <w:rPr>
          <w:spacing w:val="-1"/>
        </w:rPr>
        <w:t xml:space="preserve"> </w:t>
      </w:r>
      <w:r>
        <w:t>DGUE ausiliaria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allega):</w:t>
      </w:r>
      <w:r>
        <w:rPr>
          <w:spacing w:val="40"/>
        </w:rPr>
        <w:t xml:space="preserve">  </w:t>
      </w:r>
      <w:r>
        <w:rPr>
          <w:rFonts w:ascii="Wingdings" w:hAnsi="Wingdings"/>
        </w:rPr>
        <w:t></w:t>
      </w:r>
      <w:r>
        <w:rPr>
          <w:spacing w:val="40"/>
        </w:rPr>
        <w:t xml:space="preserve"> </w:t>
      </w:r>
      <w:r>
        <w:t>SI</w:t>
      </w:r>
      <w:r>
        <w:rPr>
          <w:spacing w:val="80"/>
          <w:w w:val="150"/>
        </w:rPr>
        <w:t xml:space="preserve"> </w:t>
      </w:r>
      <w:r>
        <w:rPr>
          <w:rFonts w:ascii="Wingdings" w:hAnsi="Wingdings"/>
        </w:rPr>
        <w:t></w:t>
      </w:r>
      <w:r>
        <w:rPr>
          <w:spacing w:val="40"/>
        </w:rPr>
        <w:t xml:space="preserve"> </w:t>
      </w:r>
      <w:r>
        <w:t>NO</w:t>
      </w:r>
    </w:p>
    <w:p w:rsidR="00075A71" w:rsidRDefault="00075A71" w:rsidP="00246797">
      <w:pPr>
        <w:spacing w:line="244" w:lineRule="auto"/>
        <w:jc w:val="both"/>
        <w:sectPr w:rsidR="00075A71">
          <w:pgSz w:w="11910" w:h="16840"/>
          <w:pgMar w:top="720" w:right="580" w:bottom="1160" w:left="560" w:header="0" w:footer="918" w:gutter="0"/>
          <w:cols w:space="720"/>
        </w:sectPr>
      </w:pPr>
    </w:p>
    <w:p w:rsidR="00075A71" w:rsidRDefault="00E5385B" w:rsidP="00246797">
      <w:pPr>
        <w:spacing w:before="76" w:line="275" w:lineRule="exact"/>
        <w:ind w:left="718"/>
        <w:jc w:val="both"/>
        <w:rPr>
          <w:b/>
          <w:sz w:val="24"/>
        </w:rPr>
      </w:pPr>
      <w:bookmarkStart w:id="11" w:name="ULTERIORI_DICHIARAZIONI"/>
      <w:bookmarkEnd w:id="11"/>
      <w:r>
        <w:rPr>
          <w:b/>
          <w:sz w:val="24"/>
        </w:rPr>
        <w:lastRenderedPageBreak/>
        <w:t>ULTERIORI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DICHIARAZIONI</w:t>
      </w:r>
    </w:p>
    <w:p w:rsidR="00075A71" w:rsidRDefault="00E5385B" w:rsidP="00246797">
      <w:pPr>
        <w:spacing w:line="275" w:lineRule="exact"/>
        <w:ind w:left="718"/>
        <w:jc w:val="both"/>
        <w:rPr>
          <w:b/>
          <w:sz w:val="24"/>
        </w:rPr>
      </w:pPr>
      <w:r>
        <w:rPr>
          <w:b/>
          <w:w w:val="95"/>
          <w:sz w:val="24"/>
        </w:rPr>
        <w:t>L’operatore</w:t>
      </w:r>
      <w:r>
        <w:rPr>
          <w:b/>
          <w:spacing w:val="12"/>
          <w:sz w:val="24"/>
        </w:rPr>
        <w:t xml:space="preserve"> </w:t>
      </w:r>
      <w:r>
        <w:rPr>
          <w:b/>
          <w:w w:val="95"/>
          <w:sz w:val="24"/>
        </w:rPr>
        <w:t>economico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w w:val="95"/>
          <w:sz w:val="24"/>
        </w:rPr>
        <w:t>dichiara:</w:t>
      </w:r>
    </w:p>
    <w:p w:rsidR="00075A71" w:rsidRDefault="00075A71" w:rsidP="00246797">
      <w:pPr>
        <w:pStyle w:val="Corpodeltesto"/>
        <w:spacing w:before="1"/>
        <w:jc w:val="both"/>
        <w:rPr>
          <w:b/>
          <w:sz w:val="23"/>
        </w:rPr>
      </w:pPr>
    </w:p>
    <w:p w:rsidR="00075A71" w:rsidRDefault="00E5385B" w:rsidP="00246797">
      <w:pPr>
        <w:pStyle w:val="Paragrafoelenco"/>
        <w:numPr>
          <w:ilvl w:val="0"/>
          <w:numId w:val="2"/>
        </w:numPr>
        <w:tabs>
          <w:tab w:val="left" w:pos="1359"/>
          <w:tab w:val="left" w:pos="1360"/>
        </w:tabs>
        <w:spacing w:line="268" w:lineRule="auto"/>
        <w:ind w:right="299"/>
        <w:jc w:val="both"/>
        <w:rPr>
          <w:sz w:val="24"/>
        </w:rPr>
      </w:pP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accettare</w:t>
      </w:r>
      <w:r>
        <w:rPr>
          <w:spacing w:val="33"/>
          <w:sz w:val="24"/>
        </w:rPr>
        <w:t xml:space="preserve"> </w:t>
      </w:r>
      <w:r>
        <w:rPr>
          <w:sz w:val="24"/>
        </w:rPr>
        <w:t>senza</w:t>
      </w:r>
      <w:r>
        <w:rPr>
          <w:spacing w:val="29"/>
          <w:sz w:val="24"/>
        </w:rPr>
        <w:t xml:space="preserve"> </w:t>
      </w:r>
      <w:r>
        <w:rPr>
          <w:sz w:val="24"/>
        </w:rPr>
        <w:t>condizione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riserva</w:t>
      </w:r>
      <w:r>
        <w:rPr>
          <w:spacing w:val="27"/>
          <w:sz w:val="24"/>
        </w:rPr>
        <w:t xml:space="preserve"> </w:t>
      </w:r>
      <w:r>
        <w:rPr>
          <w:sz w:val="24"/>
        </w:rPr>
        <w:t>alcuna</w:t>
      </w:r>
      <w:r>
        <w:rPr>
          <w:spacing w:val="29"/>
          <w:sz w:val="24"/>
        </w:rPr>
        <w:t xml:space="preserve"> </w:t>
      </w:r>
      <w:r>
        <w:rPr>
          <w:sz w:val="24"/>
        </w:rPr>
        <w:t>tutte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norme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31"/>
          <w:sz w:val="24"/>
        </w:rPr>
        <w:t xml:space="preserve"> </w:t>
      </w:r>
      <w:r>
        <w:rPr>
          <w:sz w:val="24"/>
        </w:rPr>
        <w:t>contenute</w:t>
      </w:r>
      <w:r>
        <w:rPr>
          <w:spacing w:val="30"/>
          <w:sz w:val="24"/>
        </w:rPr>
        <w:t xml:space="preserve"> </w:t>
      </w:r>
      <w:r>
        <w:rPr>
          <w:sz w:val="24"/>
        </w:rPr>
        <w:t>nella documentazione di gara;</w:t>
      </w:r>
    </w:p>
    <w:p w:rsidR="00075A71" w:rsidRDefault="00075A71" w:rsidP="00246797">
      <w:pPr>
        <w:pStyle w:val="Corpodeltesto"/>
        <w:jc w:val="both"/>
        <w:rPr>
          <w:sz w:val="27"/>
        </w:rPr>
      </w:pPr>
    </w:p>
    <w:p w:rsidR="00075A71" w:rsidRDefault="00E5385B" w:rsidP="00246797">
      <w:pPr>
        <w:pStyle w:val="Paragrafoelenco"/>
        <w:numPr>
          <w:ilvl w:val="0"/>
          <w:numId w:val="2"/>
        </w:numPr>
        <w:tabs>
          <w:tab w:val="left" w:pos="1360"/>
        </w:tabs>
        <w:ind w:hanging="582"/>
        <w:jc w:val="both"/>
        <w:rPr>
          <w:sz w:val="24"/>
        </w:rPr>
      </w:pPr>
      <w:r>
        <w:rPr>
          <w:w w:val="95"/>
          <w:sz w:val="24"/>
        </w:rPr>
        <w:t>sostenibile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l’offerta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presentata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giacché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formulazione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preso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atto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tenuto</w:t>
      </w:r>
      <w:r>
        <w:rPr>
          <w:spacing w:val="-1"/>
          <w:sz w:val="24"/>
        </w:rPr>
        <w:t xml:space="preserve"> </w:t>
      </w:r>
      <w:r>
        <w:rPr>
          <w:spacing w:val="-2"/>
          <w:w w:val="95"/>
          <w:sz w:val="24"/>
        </w:rPr>
        <w:t>conto:</w:t>
      </w:r>
    </w:p>
    <w:p w:rsidR="00075A71" w:rsidRDefault="00E5385B" w:rsidP="00246797">
      <w:pPr>
        <w:pStyle w:val="Paragrafoelenco"/>
        <w:numPr>
          <w:ilvl w:val="1"/>
          <w:numId w:val="2"/>
        </w:numPr>
        <w:tabs>
          <w:tab w:val="left" w:pos="1734"/>
        </w:tabs>
        <w:spacing w:before="64" w:line="211" w:lineRule="auto"/>
        <w:ind w:right="281"/>
        <w:jc w:val="both"/>
        <w:rPr>
          <w:sz w:val="24"/>
        </w:rPr>
      </w:pPr>
      <w:r>
        <w:rPr>
          <w:sz w:val="24"/>
        </w:rPr>
        <w:t>delle condizioni contrattuali e degli oneri compresi quelli eventuali relativi in materia di sicurezza, di assicurazione, di condizioni di lavoro e di previdenza e assistenza in vigore nel luogo dove devono essere svolte le prestazioni:</w:t>
      </w:r>
    </w:p>
    <w:p w:rsidR="00075A71" w:rsidRDefault="00E5385B" w:rsidP="00246797">
      <w:pPr>
        <w:pStyle w:val="Paragrafoelenco"/>
        <w:numPr>
          <w:ilvl w:val="1"/>
          <w:numId w:val="2"/>
        </w:numPr>
        <w:tabs>
          <w:tab w:val="left" w:pos="1734"/>
        </w:tabs>
        <w:spacing w:before="34" w:line="211" w:lineRule="auto"/>
        <w:ind w:right="278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circostanze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generali,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particolari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locali,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nessuna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esclusa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eccettuata,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possono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influito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influire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sull’esecuzione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prestazione,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 propria offerta:</w:t>
      </w:r>
    </w:p>
    <w:p w:rsidR="00075A71" w:rsidRDefault="00075A71" w:rsidP="00246797">
      <w:pPr>
        <w:pStyle w:val="Corpodeltesto"/>
        <w:spacing w:before="6"/>
        <w:jc w:val="both"/>
        <w:rPr>
          <w:sz w:val="27"/>
        </w:rPr>
      </w:pPr>
    </w:p>
    <w:p w:rsidR="00075A71" w:rsidRDefault="00E5385B" w:rsidP="00246797">
      <w:pPr>
        <w:pStyle w:val="Paragrafoelenco"/>
        <w:numPr>
          <w:ilvl w:val="0"/>
          <w:numId w:val="2"/>
        </w:numPr>
        <w:tabs>
          <w:tab w:val="left" w:pos="1360"/>
        </w:tabs>
        <w:ind w:hanging="668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impegnarsi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adempiere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adempimenti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136/2010:</w:t>
      </w:r>
    </w:p>
    <w:p w:rsidR="00075A71" w:rsidRDefault="00075A71" w:rsidP="00246797">
      <w:pPr>
        <w:pStyle w:val="Corpodeltesto"/>
        <w:spacing w:before="10"/>
        <w:jc w:val="both"/>
        <w:rPr>
          <w:sz w:val="29"/>
        </w:rPr>
      </w:pPr>
    </w:p>
    <w:p w:rsidR="00075A71" w:rsidRDefault="00075A71" w:rsidP="00246797">
      <w:pPr>
        <w:pStyle w:val="Corpodeltesto"/>
        <w:spacing w:before="2"/>
        <w:jc w:val="both"/>
        <w:rPr>
          <w:sz w:val="37"/>
        </w:rPr>
      </w:pPr>
    </w:p>
    <w:p w:rsidR="00075A71" w:rsidRDefault="00E5385B" w:rsidP="00246797">
      <w:pPr>
        <w:pStyle w:val="Paragrafoelenco"/>
        <w:numPr>
          <w:ilvl w:val="0"/>
          <w:numId w:val="2"/>
        </w:numPr>
        <w:tabs>
          <w:tab w:val="left" w:pos="1359"/>
          <w:tab w:val="left" w:pos="1360"/>
        </w:tabs>
        <w:spacing w:before="1" w:line="264" w:lineRule="auto"/>
        <w:ind w:right="651" w:hanging="660"/>
        <w:jc w:val="both"/>
        <w:rPr>
          <w:sz w:val="24"/>
        </w:rPr>
      </w:pPr>
      <w:r>
        <w:rPr>
          <w:b/>
          <w:sz w:val="24"/>
        </w:rPr>
        <w:t>[Per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residenti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stabile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organizzazione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Italia] </w:t>
      </w:r>
      <w:r>
        <w:rPr>
          <w:sz w:val="24"/>
        </w:rPr>
        <w:t xml:space="preserve">di </w:t>
      </w:r>
      <w:r>
        <w:rPr>
          <w:w w:val="95"/>
          <w:sz w:val="24"/>
        </w:rPr>
        <w:t xml:space="preserve">impegnarsi ad uniformarsi, in caso di aggiudicazione, alla disciplina di cui agli articoli 17, </w:t>
      </w:r>
      <w:r>
        <w:rPr>
          <w:sz w:val="24"/>
        </w:rPr>
        <w:t>comma 2, e 53, comma 3 del d.p.r. 633/1972 e a comunicare alla stazione appaltante la nomina del proprio rappresentante fiscale, nelle forme di legge:</w:t>
      </w:r>
    </w:p>
    <w:p w:rsidR="00075A71" w:rsidRDefault="00E5385B" w:rsidP="00246797">
      <w:pPr>
        <w:pStyle w:val="Corpodeltesto"/>
        <w:tabs>
          <w:tab w:val="left" w:pos="2923"/>
          <w:tab w:val="left" w:pos="4219"/>
        </w:tabs>
        <w:spacing w:before="62"/>
        <w:ind w:left="1740"/>
        <w:jc w:val="both"/>
      </w:pPr>
      <w:r>
        <w:rPr>
          <w:rFonts w:ascii="Segoe UI" w:hAnsi="Segoe UI"/>
        </w:rPr>
        <w:t>□</w:t>
      </w:r>
      <w:r>
        <w:rPr>
          <w:rFonts w:ascii="Segoe UI" w:hAnsi="Segoe UI"/>
          <w:spacing w:val="71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Segoe UI" w:hAnsi="Segoe UI"/>
        </w:rPr>
        <w:t>□</w:t>
      </w:r>
      <w:r>
        <w:rPr>
          <w:rFonts w:ascii="Segoe UI" w:hAnsi="Segoe UI"/>
          <w:spacing w:val="64"/>
          <w:w w:val="150"/>
        </w:rPr>
        <w:t xml:space="preserve"> </w:t>
      </w:r>
      <w:r>
        <w:rPr>
          <w:spacing w:val="-5"/>
        </w:rPr>
        <w:t>NO</w:t>
      </w:r>
      <w:r>
        <w:tab/>
      </w:r>
      <w:r>
        <w:rPr>
          <w:rFonts w:ascii="Segoe UI" w:hAnsi="Segoe UI"/>
        </w:rPr>
        <w:t>□</w:t>
      </w:r>
      <w:r>
        <w:rPr>
          <w:rFonts w:ascii="Segoe UI" w:hAnsi="Segoe UI"/>
          <w:spacing w:val="7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rPr>
          <w:spacing w:val="-2"/>
        </w:rPr>
        <w:t>applicabile</w:t>
      </w:r>
    </w:p>
    <w:p w:rsidR="00075A71" w:rsidRDefault="00E5385B" w:rsidP="00246797">
      <w:pPr>
        <w:pStyle w:val="Paragrafoelenco"/>
        <w:numPr>
          <w:ilvl w:val="0"/>
          <w:numId w:val="2"/>
        </w:numPr>
        <w:tabs>
          <w:tab w:val="left" w:pos="1359"/>
          <w:tab w:val="left" w:pos="1360"/>
        </w:tabs>
        <w:spacing w:before="256"/>
        <w:ind w:right="111" w:hanging="746"/>
        <w:jc w:val="both"/>
        <w:rPr>
          <w:b/>
          <w:sz w:val="17"/>
        </w:rPr>
      </w:pPr>
      <w:bookmarkStart w:id="12" w:name="VII._[solo_per_gli_operatori_economici_a"/>
      <w:bookmarkEnd w:id="12"/>
      <w:r>
        <w:rPr>
          <w:sz w:val="24"/>
        </w:rPr>
        <w:t>[</w:t>
      </w:r>
      <w:r>
        <w:rPr>
          <w:b/>
          <w:sz w:val="24"/>
        </w:rPr>
        <w:t>solo per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operatori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economici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ammessi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concordato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preventivo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continuitàaziendale di cui all’art. 186 bis del R.D. 16 marzo 1942, n. 267] </w:t>
      </w:r>
      <w:r>
        <w:rPr>
          <w:sz w:val="24"/>
        </w:rPr>
        <w:t>e indica, ad integrazione di quanto indicato nella parte III, sez. C, lett. d) del DGUE, i seguenti estremi del provvedimento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concordato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partecipare </w:t>
      </w:r>
      <w:r>
        <w:rPr>
          <w:w w:val="95"/>
          <w:sz w:val="24"/>
        </w:rPr>
        <w:t xml:space="preserve">alle gare……. rilasciati dal Tribunale di ……. nonché dichiara di non partecipare alla gara quale </w:t>
      </w:r>
      <w:r>
        <w:rPr>
          <w:sz w:val="24"/>
        </w:rPr>
        <w:t>mandataria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raggruppamento temporaneo di imprese e che le altre imprese aderenti al raggruppamento non sono assoggettate ad una procedura concorsuale ai sensi dell’art. 186 </w:t>
      </w:r>
      <w:r>
        <w:rPr>
          <w:i/>
          <w:sz w:val="24"/>
        </w:rPr>
        <w:t>bis</w:t>
      </w:r>
      <w:r>
        <w:rPr>
          <w:sz w:val="24"/>
        </w:rPr>
        <w:t>, comma 6, del R.D. 16 marzo 1942, n. 267:</w:t>
      </w:r>
    </w:p>
    <w:p w:rsidR="00075A71" w:rsidRDefault="00E5385B" w:rsidP="00246797">
      <w:pPr>
        <w:pStyle w:val="Corpodeltesto"/>
        <w:tabs>
          <w:tab w:val="left" w:pos="3601"/>
          <w:tab w:val="left" w:pos="4957"/>
        </w:tabs>
        <w:spacing w:line="310" w:lineRule="exact"/>
        <w:ind w:left="2418"/>
        <w:jc w:val="both"/>
      </w:pPr>
      <w:r>
        <w:rPr>
          <w:rFonts w:ascii="Segoe UI" w:hAnsi="Segoe UI"/>
        </w:rPr>
        <w:t>□</w:t>
      </w:r>
      <w:r>
        <w:rPr>
          <w:rFonts w:ascii="Segoe UI" w:hAnsi="Segoe UI"/>
          <w:spacing w:val="71"/>
        </w:rPr>
        <w:t xml:space="preserve"> </w:t>
      </w:r>
      <w:r>
        <w:rPr>
          <w:spacing w:val="-5"/>
          <w:w w:val="95"/>
        </w:rPr>
        <w:t>SI</w:t>
      </w:r>
      <w:r>
        <w:tab/>
      </w:r>
      <w:r>
        <w:rPr>
          <w:rFonts w:ascii="Segoe UI" w:hAnsi="Segoe UI"/>
        </w:rPr>
        <w:t>□</w:t>
      </w:r>
      <w:r>
        <w:rPr>
          <w:rFonts w:ascii="Segoe UI" w:hAnsi="Segoe UI"/>
          <w:spacing w:val="37"/>
        </w:rPr>
        <w:t xml:space="preserve"> </w:t>
      </w:r>
      <w:r>
        <w:rPr>
          <w:spacing w:val="-5"/>
        </w:rPr>
        <w:t>NO</w:t>
      </w:r>
      <w:r>
        <w:tab/>
      </w:r>
      <w:r>
        <w:rPr>
          <w:rFonts w:ascii="Segoe UI" w:hAnsi="Segoe UI"/>
          <w:w w:val="95"/>
        </w:rPr>
        <w:t>□</w:t>
      </w:r>
      <w:r>
        <w:rPr>
          <w:rFonts w:ascii="Segoe UI" w:hAnsi="Segoe UI"/>
          <w:spacing w:val="-24"/>
          <w:w w:val="95"/>
        </w:rPr>
        <w:t xml:space="preserve"> </w:t>
      </w:r>
      <w:r>
        <w:rPr>
          <w:w w:val="95"/>
        </w:rPr>
        <w:t>Non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applicabile</w:t>
      </w:r>
    </w:p>
    <w:p w:rsidR="00075A71" w:rsidRDefault="00075A71" w:rsidP="00246797">
      <w:pPr>
        <w:pStyle w:val="Corpodeltesto"/>
        <w:spacing w:before="10"/>
        <w:jc w:val="both"/>
        <w:rPr>
          <w:sz w:val="25"/>
        </w:rPr>
      </w:pPr>
    </w:p>
    <w:p w:rsidR="00075A71" w:rsidRDefault="00E5385B" w:rsidP="00246797">
      <w:pPr>
        <w:pStyle w:val="Paragrafoelenco"/>
        <w:numPr>
          <w:ilvl w:val="0"/>
          <w:numId w:val="2"/>
        </w:numPr>
        <w:tabs>
          <w:tab w:val="left" w:pos="1360"/>
        </w:tabs>
        <w:ind w:hanging="830"/>
        <w:jc w:val="both"/>
        <w:rPr>
          <w:sz w:val="24"/>
        </w:rPr>
      </w:pPr>
      <w:r>
        <w:rPr>
          <w:w w:val="95"/>
          <w:sz w:val="24"/>
        </w:rPr>
        <w:t>qualora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partecipante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eserciti</w:t>
      </w:r>
      <w:r>
        <w:rPr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facoltà</w:t>
      </w:r>
      <w:r>
        <w:rPr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b/>
          <w:w w:val="95"/>
          <w:sz w:val="24"/>
        </w:rPr>
        <w:t>accesso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agli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w w:val="95"/>
          <w:sz w:val="24"/>
        </w:rPr>
        <w:t>atti</w:t>
      </w:r>
      <w:r>
        <w:rPr>
          <w:spacing w:val="-2"/>
          <w:w w:val="95"/>
          <w:sz w:val="24"/>
        </w:rPr>
        <w:t>”:</w:t>
      </w:r>
    </w:p>
    <w:p w:rsidR="00075A71" w:rsidRDefault="00E5385B" w:rsidP="00246797">
      <w:pPr>
        <w:pStyle w:val="Paragrafoelenco"/>
        <w:numPr>
          <w:ilvl w:val="0"/>
          <w:numId w:val="1"/>
        </w:numPr>
        <w:tabs>
          <w:tab w:val="left" w:pos="1722"/>
        </w:tabs>
        <w:spacing w:before="34" w:line="271" w:lineRule="auto"/>
        <w:ind w:right="279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</w:t>
      </w:r>
      <w:r>
        <w:rPr>
          <w:spacing w:val="-3"/>
          <w:sz w:val="24"/>
        </w:rPr>
        <w:t xml:space="preserve"> </w:t>
      </w:r>
      <w:r>
        <w:rPr>
          <w:sz w:val="24"/>
        </w:rPr>
        <w:t>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rilasciare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tutta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presentata per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procedura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oggetto,</w:t>
      </w:r>
      <w:r>
        <w:rPr>
          <w:spacing w:val="-15"/>
          <w:sz w:val="24"/>
        </w:rPr>
        <w:t xml:space="preserve"> </w:t>
      </w:r>
      <w:r>
        <w:rPr>
          <w:sz w:val="24"/>
        </w:rPr>
        <w:t>ivi</w:t>
      </w:r>
      <w:r>
        <w:rPr>
          <w:spacing w:val="-15"/>
          <w:sz w:val="24"/>
        </w:rPr>
        <w:t xml:space="preserve"> </w:t>
      </w:r>
      <w:r>
        <w:rPr>
          <w:sz w:val="24"/>
        </w:rPr>
        <w:t>compresa</w:t>
      </w:r>
      <w:r>
        <w:rPr>
          <w:spacing w:val="-15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15"/>
          <w:sz w:val="24"/>
        </w:rPr>
        <w:t xml:space="preserve"> </w:t>
      </w:r>
      <w:r>
        <w:rPr>
          <w:sz w:val="24"/>
        </w:rPr>
        <w:t>tecnica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spiegazioni che saranno eventualmente presentate in sede di verifica delle offerte anomale</w:t>
      </w:r>
    </w:p>
    <w:p w:rsidR="00075A71" w:rsidRDefault="00E5385B" w:rsidP="00246797">
      <w:pPr>
        <w:pStyle w:val="Corpodeltesto"/>
        <w:spacing w:line="266" w:lineRule="exact"/>
        <w:ind w:left="2442"/>
        <w:jc w:val="both"/>
      </w:pPr>
      <w:r>
        <w:rPr>
          <w:spacing w:val="-2"/>
        </w:rPr>
        <w:t>(ovvero)</w:t>
      </w:r>
    </w:p>
    <w:p w:rsidR="00075A71" w:rsidRDefault="00E5385B" w:rsidP="00246797">
      <w:pPr>
        <w:pStyle w:val="Paragrafoelenco"/>
        <w:numPr>
          <w:ilvl w:val="0"/>
          <w:numId w:val="1"/>
        </w:numPr>
        <w:tabs>
          <w:tab w:val="left" w:pos="1722"/>
        </w:tabs>
        <w:spacing w:before="36" w:line="271" w:lineRule="auto"/>
        <w:ind w:right="276"/>
        <w:jc w:val="both"/>
        <w:rPr>
          <w:sz w:val="24"/>
        </w:rPr>
      </w:pPr>
      <w:r>
        <w:rPr>
          <w:sz w:val="24"/>
        </w:rPr>
        <w:t>di non autorizzare la stazione appaltante a rilasciare copia dell’offerta tecnica e delle spiegazioni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saranno</w:t>
      </w:r>
      <w:r>
        <w:rPr>
          <w:spacing w:val="-9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5"/>
          <w:sz w:val="24"/>
        </w:rPr>
        <w:t xml:space="preserve"> </w:t>
      </w:r>
      <w:r>
        <w:rPr>
          <w:sz w:val="24"/>
        </w:rPr>
        <w:t>richieste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verifica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offerte</w:t>
      </w:r>
      <w:r>
        <w:rPr>
          <w:spacing w:val="-6"/>
          <w:sz w:val="24"/>
        </w:rPr>
        <w:t xml:space="preserve"> </w:t>
      </w:r>
      <w:r>
        <w:rPr>
          <w:sz w:val="24"/>
        </w:rPr>
        <w:t>anomale,</w:t>
      </w:r>
      <w:r>
        <w:rPr>
          <w:spacing w:val="-6"/>
          <w:sz w:val="24"/>
        </w:rPr>
        <w:t xml:space="preserve"> </w:t>
      </w:r>
      <w:r>
        <w:rPr>
          <w:sz w:val="24"/>
        </w:rPr>
        <w:t>in quanto</w:t>
      </w:r>
      <w:r>
        <w:rPr>
          <w:spacing w:val="78"/>
          <w:sz w:val="24"/>
        </w:rPr>
        <w:t xml:space="preserve"> </w:t>
      </w:r>
      <w:r>
        <w:rPr>
          <w:sz w:val="24"/>
        </w:rPr>
        <w:t>coperte</w:t>
      </w:r>
      <w:r>
        <w:rPr>
          <w:spacing w:val="78"/>
          <w:sz w:val="24"/>
        </w:rPr>
        <w:t xml:space="preserve"> </w:t>
      </w:r>
      <w:r>
        <w:rPr>
          <w:sz w:val="24"/>
        </w:rPr>
        <w:t>da</w:t>
      </w:r>
      <w:r>
        <w:rPr>
          <w:spacing w:val="78"/>
          <w:sz w:val="24"/>
        </w:rPr>
        <w:t xml:space="preserve"> </w:t>
      </w:r>
      <w:r>
        <w:rPr>
          <w:sz w:val="24"/>
        </w:rPr>
        <w:t>segreto</w:t>
      </w:r>
      <w:r>
        <w:rPr>
          <w:spacing w:val="79"/>
          <w:sz w:val="24"/>
        </w:rPr>
        <w:t xml:space="preserve"> </w:t>
      </w:r>
      <w:r>
        <w:rPr>
          <w:sz w:val="24"/>
        </w:rPr>
        <w:t>tecnico/commerciale.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z w:val="24"/>
        </w:rPr>
        <w:t>tal</w:t>
      </w:r>
      <w:r>
        <w:rPr>
          <w:spacing w:val="80"/>
          <w:sz w:val="24"/>
        </w:rPr>
        <w:t xml:space="preserve"> </w:t>
      </w:r>
      <w:r>
        <w:rPr>
          <w:sz w:val="24"/>
        </w:rPr>
        <w:t>fine</w:t>
      </w:r>
      <w:r>
        <w:rPr>
          <w:spacing w:val="78"/>
          <w:sz w:val="24"/>
        </w:rPr>
        <w:t xml:space="preserve"> </w:t>
      </w:r>
      <w:r>
        <w:rPr>
          <w:sz w:val="24"/>
        </w:rPr>
        <w:t>allega</w:t>
      </w:r>
      <w:r>
        <w:rPr>
          <w:spacing w:val="80"/>
          <w:sz w:val="24"/>
        </w:rPr>
        <w:t xml:space="preserve"> </w:t>
      </w:r>
      <w:r>
        <w:rPr>
          <w:sz w:val="24"/>
        </w:rPr>
        <w:t>una</w:t>
      </w:r>
      <w:r>
        <w:rPr>
          <w:spacing w:val="78"/>
          <w:sz w:val="24"/>
        </w:rPr>
        <w:t xml:space="preserve"> </w:t>
      </w:r>
      <w:r>
        <w:rPr>
          <w:sz w:val="24"/>
        </w:rPr>
        <w:t>dichiarazione</w:t>
      </w:r>
    </w:p>
    <w:p w:rsidR="00075A71" w:rsidRDefault="00075A71" w:rsidP="00246797">
      <w:pPr>
        <w:spacing w:line="271" w:lineRule="auto"/>
        <w:jc w:val="both"/>
        <w:rPr>
          <w:sz w:val="24"/>
        </w:rPr>
        <w:sectPr w:rsidR="00075A71">
          <w:pgSz w:w="11910" w:h="16840"/>
          <w:pgMar w:top="660" w:right="580" w:bottom="1100" w:left="560" w:header="0" w:footer="918" w:gutter="0"/>
          <w:cols w:space="720"/>
        </w:sectPr>
      </w:pPr>
    </w:p>
    <w:p w:rsidR="00075A71" w:rsidRDefault="00E5385B" w:rsidP="00246797">
      <w:pPr>
        <w:pStyle w:val="Corpodeltesto"/>
        <w:spacing w:before="62" w:line="271" w:lineRule="auto"/>
        <w:ind w:left="1722"/>
        <w:jc w:val="both"/>
      </w:pPr>
      <w:r>
        <w:lastRenderedPageBreak/>
        <w:t>denominata</w:t>
      </w:r>
      <w:r>
        <w:rPr>
          <w:spacing w:val="32"/>
        </w:rPr>
        <w:t xml:space="preserve"> </w:t>
      </w:r>
      <w:r>
        <w:t>“Segreti</w:t>
      </w:r>
      <w:r>
        <w:rPr>
          <w:spacing w:val="31"/>
        </w:rPr>
        <w:t xml:space="preserve"> </w:t>
      </w:r>
      <w:r>
        <w:t>tecnici</w:t>
      </w:r>
      <w:r>
        <w:rPr>
          <w:spacing w:val="33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commerciali”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dovrà</w:t>
      </w:r>
      <w:r>
        <w:rPr>
          <w:spacing w:val="30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adeguatamente</w:t>
      </w:r>
      <w:r>
        <w:rPr>
          <w:spacing w:val="32"/>
        </w:rPr>
        <w:t xml:space="preserve"> </w:t>
      </w:r>
      <w:r>
        <w:t>motivata</w:t>
      </w:r>
      <w:r>
        <w:rPr>
          <w:spacing w:val="32"/>
        </w:rPr>
        <w:t xml:space="preserve"> </w:t>
      </w:r>
      <w:r>
        <w:t>e comprovata ai sensi dell’art. 53, comma 5, lett. a), del Codice.</w:t>
      </w:r>
    </w:p>
    <w:p w:rsidR="00075A71" w:rsidRDefault="00075A71" w:rsidP="00246797">
      <w:pPr>
        <w:pStyle w:val="Corpodeltesto"/>
        <w:spacing w:before="5"/>
        <w:jc w:val="both"/>
        <w:rPr>
          <w:sz w:val="26"/>
        </w:rPr>
      </w:pPr>
    </w:p>
    <w:p w:rsidR="00075A71" w:rsidRDefault="00E5385B" w:rsidP="00246797">
      <w:pPr>
        <w:pStyle w:val="Paragrafoelenco"/>
        <w:numPr>
          <w:ilvl w:val="0"/>
          <w:numId w:val="2"/>
        </w:numPr>
        <w:tabs>
          <w:tab w:val="left" w:pos="1360"/>
        </w:tabs>
        <w:ind w:hanging="664"/>
        <w:jc w:val="both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soggetto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3"/>
          <w:sz w:val="24"/>
        </w:rPr>
        <w:t xml:space="preserve"> </w:t>
      </w:r>
      <w:r>
        <w:rPr>
          <w:sz w:val="24"/>
        </w:rPr>
        <w:t>cause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esclusione</w:t>
      </w:r>
      <w:r>
        <w:rPr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procedure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appalto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cui</w:t>
      </w:r>
      <w:r>
        <w:rPr>
          <w:spacing w:val="13"/>
          <w:sz w:val="24"/>
        </w:rPr>
        <w:t xml:space="preserve"> </w:t>
      </w:r>
      <w:r>
        <w:rPr>
          <w:sz w:val="24"/>
        </w:rPr>
        <w:t>all'art.</w:t>
      </w:r>
      <w:r>
        <w:rPr>
          <w:spacing w:val="14"/>
          <w:sz w:val="24"/>
        </w:rPr>
        <w:t xml:space="preserve"> </w:t>
      </w:r>
      <w:r>
        <w:rPr>
          <w:sz w:val="24"/>
        </w:rPr>
        <w:t>41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del</w:t>
      </w:r>
    </w:p>
    <w:p w:rsidR="00075A71" w:rsidRDefault="00E5385B" w:rsidP="00246797">
      <w:pPr>
        <w:pStyle w:val="Corpodeltesto"/>
        <w:spacing w:before="26" w:line="264" w:lineRule="auto"/>
        <w:ind w:left="1360" w:right="273"/>
        <w:jc w:val="both"/>
      </w:pPr>
      <w:r>
        <w:t>D. Lgs. 198/2006 (Codice delle pari opportunità tra uomo e donna ex art. 6 della legge 246/2005) e di cui all'art. 44 del D. Lgs. 286/1998 (Testo Unico delle disposizioni concernenti la disciplina dell'immigrazione e norme sulla condizione dello straniero);</w:t>
      </w:r>
    </w:p>
    <w:p w:rsidR="00075A71" w:rsidRDefault="00075A71" w:rsidP="00246797">
      <w:pPr>
        <w:pStyle w:val="Corpodeltesto"/>
        <w:spacing w:before="4"/>
        <w:jc w:val="both"/>
        <w:rPr>
          <w:sz w:val="26"/>
        </w:rPr>
      </w:pPr>
    </w:p>
    <w:p w:rsidR="00075A71" w:rsidRDefault="00E5385B" w:rsidP="00246797">
      <w:pPr>
        <w:pStyle w:val="Paragrafoelenco"/>
        <w:numPr>
          <w:ilvl w:val="0"/>
          <w:numId w:val="2"/>
        </w:numPr>
        <w:tabs>
          <w:tab w:val="left" w:pos="1359"/>
          <w:tab w:val="left" w:pos="1360"/>
        </w:tabs>
        <w:spacing w:line="237" w:lineRule="auto"/>
        <w:ind w:right="639" w:hanging="664"/>
        <w:jc w:val="both"/>
        <w:rPr>
          <w:sz w:val="24"/>
        </w:rPr>
      </w:pPr>
      <w:r>
        <w:rPr>
          <w:sz w:val="24"/>
        </w:rPr>
        <w:t>indica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seguenti</w:t>
      </w:r>
      <w:r>
        <w:rPr>
          <w:spacing w:val="31"/>
          <w:sz w:val="24"/>
        </w:rPr>
        <w:t xml:space="preserve"> </w:t>
      </w:r>
      <w:r>
        <w:rPr>
          <w:sz w:val="24"/>
        </w:rPr>
        <w:t>dati:</w:t>
      </w:r>
      <w:r>
        <w:rPr>
          <w:spacing w:val="33"/>
          <w:sz w:val="24"/>
        </w:rPr>
        <w:t xml:space="preserve"> </w:t>
      </w:r>
      <w:r>
        <w:rPr>
          <w:sz w:val="24"/>
        </w:rPr>
        <w:t>domicilio</w:t>
      </w:r>
      <w:r>
        <w:rPr>
          <w:spacing w:val="35"/>
          <w:sz w:val="24"/>
        </w:rPr>
        <w:t xml:space="preserve"> </w:t>
      </w:r>
      <w:r>
        <w:rPr>
          <w:sz w:val="24"/>
        </w:rPr>
        <w:t>fiscale</w:t>
      </w:r>
      <w:r>
        <w:rPr>
          <w:spacing w:val="31"/>
          <w:sz w:val="24"/>
        </w:rPr>
        <w:t xml:space="preserve"> </w:t>
      </w:r>
      <w:r>
        <w:rPr>
          <w:sz w:val="24"/>
        </w:rPr>
        <w:t>…………;</w:t>
      </w:r>
      <w:r>
        <w:rPr>
          <w:spacing w:val="80"/>
          <w:sz w:val="24"/>
        </w:rPr>
        <w:t xml:space="preserve"> </w:t>
      </w:r>
      <w:r>
        <w:rPr>
          <w:sz w:val="24"/>
        </w:rPr>
        <w:t>codice</w:t>
      </w:r>
      <w:r>
        <w:rPr>
          <w:spacing w:val="80"/>
          <w:sz w:val="24"/>
        </w:rPr>
        <w:t xml:space="preserve"> </w:t>
      </w:r>
      <w:r>
        <w:rPr>
          <w:sz w:val="24"/>
        </w:rPr>
        <w:t>fiscale</w:t>
      </w:r>
      <w:r>
        <w:rPr>
          <w:spacing w:val="80"/>
          <w:sz w:val="24"/>
        </w:rPr>
        <w:t xml:space="preserve"> </w:t>
      </w:r>
      <w:r>
        <w:rPr>
          <w:sz w:val="24"/>
        </w:rPr>
        <w:t>……………,</w:t>
      </w:r>
      <w:r>
        <w:rPr>
          <w:spacing w:val="80"/>
          <w:sz w:val="24"/>
        </w:rPr>
        <w:t xml:space="preserve"> </w:t>
      </w:r>
      <w:r>
        <w:rPr>
          <w:sz w:val="24"/>
        </w:rPr>
        <w:t>partita IVA ………………….; PEC…………..</w:t>
      </w:r>
    </w:p>
    <w:p w:rsidR="00075A71" w:rsidRDefault="00E5385B" w:rsidP="00D35915">
      <w:pPr>
        <w:pStyle w:val="Corpodeltesto"/>
        <w:spacing w:line="237" w:lineRule="auto"/>
        <w:ind w:left="1360"/>
        <w:jc w:val="both"/>
        <w:rPr>
          <w:spacing w:val="-2"/>
          <w:w w:val="95"/>
        </w:rPr>
      </w:pPr>
      <w:r>
        <w:t>oppure,</w:t>
      </w:r>
      <w:r>
        <w:rPr>
          <w:spacing w:val="40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concorrenti</w:t>
      </w:r>
      <w:r>
        <w:rPr>
          <w:spacing w:val="40"/>
        </w:rPr>
        <w:t xml:space="preserve"> </w:t>
      </w:r>
      <w:r>
        <w:t>aventi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altri</w:t>
      </w:r>
      <w:r>
        <w:rPr>
          <w:spacing w:val="40"/>
        </w:rPr>
        <w:t xml:space="preserve"> </w:t>
      </w:r>
      <w:r>
        <w:t>Stati</w:t>
      </w:r>
      <w:r>
        <w:rPr>
          <w:spacing w:val="40"/>
        </w:rPr>
        <w:t xml:space="preserve"> </w:t>
      </w:r>
      <w:r>
        <w:t>membri,</w:t>
      </w:r>
      <w:r>
        <w:rPr>
          <w:spacing w:val="40"/>
        </w:rPr>
        <w:t xml:space="preserve"> </w:t>
      </w:r>
      <w:r>
        <w:t>l’indirizzo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posta elettronica ………………</w:t>
      </w:r>
      <w:r w:rsidR="00D35915">
        <w:t xml:space="preserve"> </w:t>
      </w:r>
      <w:r>
        <w:rPr>
          <w:w w:val="95"/>
        </w:rPr>
        <w:t>ai</w:t>
      </w:r>
      <w:r>
        <w:rPr>
          <w:spacing w:val="-7"/>
          <w:w w:val="95"/>
        </w:rPr>
        <w:t xml:space="preserve"> </w:t>
      </w:r>
      <w:r>
        <w:rPr>
          <w:w w:val="95"/>
        </w:rPr>
        <w:t>fini</w:t>
      </w:r>
      <w:r>
        <w:rPr>
          <w:spacing w:val="-8"/>
          <w:w w:val="95"/>
        </w:rPr>
        <w:t xml:space="preserve"> </w:t>
      </w:r>
      <w:r>
        <w:rPr>
          <w:w w:val="95"/>
        </w:rPr>
        <w:t>delle</w:t>
      </w:r>
      <w:r>
        <w:rPr>
          <w:spacing w:val="-8"/>
          <w:w w:val="95"/>
        </w:rPr>
        <w:t xml:space="preserve"> </w:t>
      </w:r>
      <w:r>
        <w:rPr>
          <w:w w:val="95"/>
        </w:rPr>
        <w:t>comunicazioni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cui</w:t>
      </w:r>
      <w:r>
        <w:rPr>
          <w:spacing w:val="-8"/>
          <w:w w:val="95"/>
        </w:rPr>
        <w:t xml:space="preserve"> </w:t>
      </w:r>
      <w:r>
        <w:rPr>
          <w:w w:val="95"/>
        </w:rPr>
        <w:t>all’art.</w:t>
      </w:r>
      <w:r>
        <w:rPr>
          <w:spacing w:val="-5"/>
          <w:w w:val="95"/>
        </w:rPr>
        <w:t xml:space="preserve"> </w:t>
      </w:r>
      <w:r>
        <w:rPr>
          <w:w w:val="95"/>
        </w:rPr>
        <w:t>76,</w:t>
      </w:r>
      <w:r>
        <w:rPr>
          <w:spacing w:val="-5"/>
          <w:w w:val="95"/>
        </w:rPr>
        <w:t xml:space="preserve"> </w:t>
      </w:r>
      <w:r>
        <w:rPr>
          <w:w w:val="95"/>
        </w:rPr>
        <w:t>comma</w:t>
      </w:r>
      <w:r>
        <w:rPr>
          <w:spacing w:val="-11"/>
          <w:w w:val="95"/>
        </w:rPr>
        <w:t xml:space="preserve"> </w:t>
      </w:r>
      <w:r>
        <w:rPr>
          <w:w w:val="95"/>
        </w:rPr>
        <w:t>5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Codice;</w:t>
      </w:r>
    </w:p>
    <w:p w:rsidR="00D35915" w:rsidRDefault="00D35915" w:rsidP="00D35915">
      <w:pPr>
        <w:pStyle w:val="Corpodeltesto"/>
        <w:spacing w:line="267" w:lineRule="exact"/>
        <w:jc w:val="both"/>
        <w:rPr>
          <w:spacing w:val="-2"/>
          <w:w w:val="95"/>
        </w:rPr>
      </w:pPr>
    </w:p>
    <w:p w:rsidR="00D35915" w:rsidRPr="00E47C86" w:rsidRDefault="00D35915" w:rsidP="00D35915">
      <w:pPr>
        <w:pStyle w:val="Corpodeltesto"/>
        <w:numPr>
          <w:ilvl w:val="0"/>
          <w:numId w:val="2"/>
        </w:numPr>
        <w:spacing w:line="267" w:lineRule="exact"/>
        <w:jc w:val="both"/>
      </w:pPr>
      <w:r>
        <w:rPr>
          <w:spacing w:val="-2"/>
          <w:w w:val="95"/>
        </w:rPr>
        <w:t>ai fini della tracciabilità finanziaria di cui alla L. 136/2010: allega dichiarazione sostitutiva, resa ai sensi del D.P.R. 445/2000 sottoscritta per esteso ed in modo leggibile dal titolare della società o dal legale rappresentante o suo procuratore, corredata da copia fotostatica del documento di riconoscimento in corso di validità del dichiarante, redatta secondo il modello allegato alla presente</w:t>
      </w:r>
      <w:r w:rsidR="00E47C86">
        <w:rPr>
          <w:spacing w:val="-2"/>
          <w:w w:val="95"/>
        </w:rPr>
        <w:t>;</w:t>
      </w:r>
    </w:p>
    <w:p w:rsidR="00E47C86" w:rsidRPr="00E47C86" w:rsidRDefault="00E47C86" w:rsidP="00E47C86">
      <w:pPr>
        <w:pStyle w:val="Corpodeltesto"/>
        <w:spacing w:line="267" w:lineRule="exact"/>
        <w:ind w:left="1360"/>
        <w:jc w:val="right"/>
      </w:pPr>
    </w:p>
    <w:p w:rsidR="00E47C86" w:rsidRDefault="00E47C86" w:rsidP="00D35915">
      <w:pPr>
        <w:pStyle w:val="Corpodeltesto"/>
        <w:numPr>
          <w:ilvl w:val="0"/>
          <w:numId w:val="2"/>
        </w:numPr>
        <w:spacing w:line="267" w:lineRule="exact"/>
        <w:jc w:val="both"/>
      </w:pPr>
      <w:r>
        <w:t>accetta, ai sensi dell’art. 100 comma 2 del Codice, i requisiti particolari per l’esecuzione del contratto nell’ipotesi in cui risulti aggiudicatario;</w:t>
      </w:r>
    </w:p>
    <w:p w:rsidR="00E47C86" w:rsidRDefault="00E47C86" w:rsidP="00E47C86">
      <w:pPr>
        <w:pStyle w:val="Paragrafoelenco"/>
      </w:pPr>
    </w:p>
    <w:p w:rsidR="00E47C86" w:rsidRDefault="00E47C86" w:rsidP="00E47C86">
      <w:pPr>
        <w:pStyle w:val="Corpodeltesto"/>
        <w:spacing w:line="267" w:lineRule="exact"/>
        <w:ind w:left="1360"/>
        <w:jc w:val="right"/>
      </w:pPr>
    </w:p>
    <w:p w:rsidR="00E47C86" w:rsidRPr="00D35915" w:rsidRDefault="00E47C86" w:rsidP="00D35915">
      <w:pPr>
        <w:pStyle w:val="Corpodeltesto"/>
        <w:numPr>
          <w:ilvl w:val="0"/>
          <w:numId w:val="2"/>
        </w:numPr>
        <w:spacing w:line="267" w:lineRule="exact"/>
        <w:jc w:val="both"/>
      </w:pPr>
      <w:r>
        <w:t xml:space="preserve">attesa di essere informato, ai sensi e per gli effetti dell’art. 13 del D.Lgs. 30 giugno 2006 n. 196 e del Regolamento UE 679/2016, che i dati personali raccolti saranno trattati anche con strumenti informatici esclusivamente nell’ambito della presente gara, nonché dell’esistenza dei diritti di cui all’art. 7 del medesimo decreto legislativo. </w:t>
      </w:r>
    </w:p>
    <w:p w:rsidR="00D35915" w:rsidRDefault="00D35915" w:rsidP="00D35915">
      <w:pPr>
        <w:pStyle w:val="Corpodeltesto"/>
        <w:spacing w:line="267" w:lineRule="exact"/>
        <w:ind w:left="1360"/>
      </w:pPr>
    </w:p>
    <w:p w:rsidR="00075A71" w:rsidRDefault="00075A71" w:rsidP="00246797">
      <w:pPr>
        <w:pStyle w:val="Corpodeltesto"/>
        <w:spacing w:before="10"/>
        <w:jc w:val="both"/>
        <w:rPr>
          <w:sz w:val="25"/>
        </w:rPr>
      </w:pPr>
    </w:p>
    <w:p w:rsidR="00075A71" w:rsidRDefault="00075A71" w:rsidP="00246797">
      <w:pPr>
        <w:pStyle w:val="Corpodeltesto"/>
        <w:spacing w:before="1"/>
        <w:jc w:val="both"/>
        <w:rPr>
          <w:sz w:val="28"/>
        </w:rPr>
      </w:pPr>
    </w:p>
    <w:p w:rsidR="00E5385B" w:rsidRDefault="00E5385B" w:rsidP="00246797">
      <w:pPr>
        <w:pStyle w:val="Corpodeltesto"/>
        <w:spacing w:before="1"/>
        <w:jc w:val="both"/>
        <w:rPr>
          <w:sz w:val="28"/>
        </w:rPr>
      </w:pPr>
    </w:p>
    <w:p w:rsidR="00075A71" w:rsidRDefault="00E5385B" w:rsidP="00246797">
      <w:pPr>
        <w:pStyle w:val="Corpodeltesto"/>
        <w:tabs>
          <w:tab w:val="left" w:pos="7803"/>
        </w:tabs>
        <w:ind w:left="292"/>
        <w:jc w:val="both"/>
      </w:pPr>
      <w:r>
        <w:t>Luogo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tab/>
        <w:t>IL</w:t>
      </w:r>
      <w:r>
        <w:rPr>
          <w:spacing w:val="20"/>
        </w:rPr>
        <w:t xml:space="preserve"> </w:t>
      </w:r>
      <w:r>
        <w:rPr>
          <w:spacing w:val="-2"/>
        </w:rPr>
        <w:t>RICHIEDENTE</w:t>
      </w:r>
    </w:p>
    <w:p w:rsidR="00075A71" w:rsidRDefault="00075A71" w:rsidP="00246797">
      <w:pPr>
        <w:pStyle w:val="Corpodeltesto"/>
        <w:jc w:val="both"/>
        <w:rPr>
          <w:sz w:val="20"/>
        </w:rPr>
      </w:pPr>
    </w:p>
    <w:p w:rsidR="00075A71" w:rsidRDefault="00C65770" w:rsidP="00246797">
      <w:pPr>
        <w:pStyle w:val="Corpodeltesto"/>
        <w:spacing w:before="4"/>
        <w:jc w:val="both"/>
        <w:rPr>
          <w:sz w:val="27"/>
        </w:rPr>
      </w:pPr>
      <w:r w:rsidRPr="00C65770">
        <w:pict>
          <v:shape id="docshape21" o:spid="_x0000_s1026" style="position:absolute;left:0;text-align:left;margin-left:390.6pt;margin-top:16.9pt;width:162.2pt;height:.1pt;z-index:-15717376;mso-wrap-distance-left:0;mso-wrap-distance-right:0;mso-position-horizontal-relative:page" coordorigin="7812,338" coordsize="3244,0" path="m7812,338r3244,e" filled="f" strokeweight=".6pt">
            <v:path arrowok="t"/>
            <w10:wrap type="topAndBottom" anchorx="page"/>
          </v:shape>
        </w:pict>
      </w:r>
    </w:p>
    <w:sectPr w:rsidR="00075A71" w:rsidSect="001E05EB">
      <w:pgSz w:w="11910" w:h="16840"/>
      <w:pgMar w:top="680" w:right="580" w:bottom="1160" w:left="5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FE" w:rsidRDefault="00BE1DFE">
      <w:r>
        <w:separator/>
      </w:r>
    </w:p>
  </w:endnote>
  <w:endnote w:type="continuationSeparator" w:id="0">
    <w:p w:rsidR="00BE1DFE" w:rsidRDefault="00BE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71" w:rsidRDefault="00C65770">
    <w:pPr>
      <w:pStyle w:val="Corpodeltesto"/>
      <w:spacing w:line="14" w:lineRule="auto"/>
      <w:rPr>
        <w:sz w:val="19"/>
      </w:rPr>
    </w:pPr>
    <w:r w:rsidRPr="00C6577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7pt;margin-top:782.2pt;width:12.5pt;height:14.2pt;z-index:-251658752;mso-position-horizontal-relative:page;mso-position-vertical-relative:page" filled="f" stroked="f">
          <v:textbox inset="0,0,0,0">
            <w:txbxContent>
              <w:p w:rsidR="00075A71" w:rsidRDefault="00C65770">
                <w:pPr>
                  <w:spacing w:before="10"/>
                  <w:ind w:left="60"/>
                </w:pPr>
                <w:r>
                  <w:fldChar w:fldCharType="begin"/>
                </w:r>
                <w:r w:rsidR="00E5385B">
                  <w:instrText xml:space="preserve"> PAGE </w:instrText>
                </w:r>
                <w:r>
                  <w:fldChar w:fldCharType="separate"/>
                </w:r>
                <w:r w:rsidR="00D94416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FE" w:rsidRDefault="00BE1DFE">
      <w:r>
        <w:separator/>
      </w:r>
    </w:p>
  </w:footnote>
  <w:footnote w:type="continuationSeparator" w:id="0">
    <w:p w:rsidR="00BE1DFE" w:rsidRDefault="00BE1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3F11"/>
    <w:multiLevelType w:val="hybridMultilevel"/>
    <w:tmpl w:val="6498BA3C"/>
    <w:lvl w:ilvl="0" w:tplc="3BDA7BE4">
      <w:numFmt w:val="bullet"/>
      <w:lvlText w:val="-"/>
      <w:lvlJc w:val="left"/>
      <w:pPr>
        <w:ind w:left="127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A70E270">
      <w:numFmt w:val="bullet"/>
      <w:lvlText w:val=""/>
      <w:lvlJc w:val="left"/>
      <w:pPr>
        <w:ind w:left="142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FE4FBE2">
      <w:numFmt w:val="bullet"/>
      <w:lvlText w:val="•"/>
      <w:lvlJc w:val="left"/>
      <w:pPr>
        <w:ind w:left="2458" w:hanging="284"/>
      </w:pPr>
      <w:rPr>
        <w:rFonts w:hint="default"/>
        <w:lang w:val="it-IT" w:eastAsia="en-US" w:bidi="ar-SA"/>
      </w:rPr>
    </w:lvl>
    <w:lvl w:ilvl="3" w:tplc="8FC2ACA2">
      <w:numFmt w:val="bullet"/>
      <w:lvlText w:val="•"/>
      <w:lvlJc w:val="left"/>
      <w:pPr>
        <w:ind w:left="3496" w:hanging="284"/>
      </w:pPr>
      <w:rPr>
        <w:rFonts w:hint="default"/>
        <w:lang w:val="it-IT" w:eastAsia="en-US" w:bidi="ar-SA"/>
      </w:rPr>
    </w:lvl>
    <w:lvl w:ilvl="4" w:tplc="78D64802">
      <w:numFmt w:val="bullet"/>
      <w:lvlText w:val="•"/>
      <w:lvlJc w:val="left"/>
      <w:pPr>
        <w:ind w:left="4535" w:hanging="284"/>
      </w:pPr>
      <w:rPr>
        <w:rFonts w:hint="default"/>
        <w:lang w:val="it-IT" w:eastAsia="en-US" w:bidi="ar-SA"/>
      </w:rPr>
    </w:lvl>
    <w:lvl w:ilvl="5" w:tplc="D71CDD1C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264CA20C">
      <w:numFmt w:val="bullet"/>
      <w:lvlText w:val="•"/>
      <w:lvlJc w:val="left"/>
      <w:pPr>
        <w:ind w:left="6612" w:hanging="284"/>
      </w:pPr>
      <w:rPr>
        <w:rFonts w:hint="default"/>
        <w:lang w:val="it-IT" w:eastAsia="en-US" w:bidi="ar-SA"/>
      </w:rPr>
    </w:lvl>
    <w:lvl w:ilvl="7" w:tplc="322645F0">
      <w:numFmt w:val="bullet"/>
      <w:lvlText w:val="•"/>
      <w:lvlJc w:val="left"/>
      <w:pPr>
        <w:ind w:left="7650" w:hanging="284"/>
      </w:pPr>
      <w:rPr>
        <w:rFonts w:hint="default"/>
        <w:lang w:val="it-IT" w:eastAsia="en-US" w:bidi="ar-SA"/>
      </w:rPr>
    </w:lvl>
    <w:lvl w:ilvl="8" w:tplc="59323980">
      <w:numFmt w:val="bullet"/>
      <w:lvlText w:val="•"/>
      <w:lvlJc w:val="left"/>
      <w:pPr>
        <w:ind w:left="8689" w:hanging="284"/>
      </w:pPr>
      <w:rPr>
        <w:rFonts w:hint="default"/>
        <w:lang w:val="it-IT" w:eastAsia="en-US" w:bidi="ar-SA"/>
      </w:rPr>
    </w:lvl>
  </w:abstractNum>
  <w:abstractNum w:abstractNumId="1">
    <w:nsid w:val="11A0530F"/>
    <w:multiLevelType w:val="hybridMultilevel"/>
    <w:tmpl w:val="47945A78"/>
    <w:lvl w:ilvl="0" w:tplc="1AF0CC90">
      <w:start w:val="2"/>
      <w:numFmt w:val="upperLetter"/>
      <w:lvlText w:val="%1"/>
      <w:lvlJc w:val="left"/>
      <w:pPr>
        <w:ind w:left="1432" w:hanging="6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695206B6">
      <w:numFmt w:val="bullet"/>
      <w:lvlText w:val=""/>
      <w:lvlJc w:val="left"/>
      <w:pPr>
        <w:ind w:left="142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7AE5F10">
      <w:numFmt w:val="bullet"/>
      <w:lvlText w:val="•"/>
      <w:lvlJc w:val="left"/>
      <w:pPr>
        <w:ind w:left="2476" w:hanging="284"/>
      </w:pPr>
      <w:rPr>
        <w:rFonts w:hint="default"/>
        <w:lang w:val="it-IT" w:eastAsia="en-US" w:bidi="ar-SA"/>
      </w:rPr>
    </w:lvl>
    <w:lvl w:ilvl="3" w:tplc="41A6F9FE">
      <w:numFmt w:val="bullet"/>
      <w:lvlText w:val="•"/>
      <w:lvlJc w:val="left"/>
      <w:pPr>
        <w:ind w:left="3512" w:hanging="284"/>
      </w:pPr>
      <w:rPr>
        <w:rFonts w:hint="default"/>
        <w:lang w:val="it-IT" w:eastAsia="en-US" w:bidi="ar-SA"/>
      </w:rPr>
    </w:lvl>
    <w:lvl w:ilvl="4" w:tplc="0812154A">
      <w:numFmt w:val="bullet"/>
      <w:lvlText w:val="•"/>
      <w:lvlJc w:val="left"/>
      <w:pPr>
        <w:ind w:left="4548" w:hanging="284"/>
      </w:pPr>
      <w:rPr>
        <w:rFonts w:hint="default"/>
        <w:lang w:val="it-IT" w:eastAsia="en-US" w:bidi="ar-SA"/>
      </w:rPr>
    </w:lvl>
    <w:lvl w:ilvl="5" w:tplc="1242C896">
      <w:numFmt w:val="bullet"/>
      <w:lvlText w:val="•"/>
      <w:lvlJc w:val="left"/>
      <w:pPr>
        <w:ind w:left="5584" w:hanging="284"/>
      </w:pPr>
      <w:rPr>
        <w:rFonts w:hint="default"/>
        <w:lang w:val="it-IT" w:eastAsia="en-US" w:bidi="ar-SA"/>
      </w:rPr>
    </w:lvl>
    <w:lvl w:ilvl="6" w:tplc="D4E4B0EC">
      <w:numFmt w:val="bullet"/>
      <w:lvlText w:val="•"/>
      <w:lvlJc w:val="left"/>
      <w:pPr>
        <w:ind w:left="6621" w:hanging="284"/>
      </w:pPr>
      <w:rPr>
        <w:rFonts w:hint="default"/>
        <w:lang w:val="it-IT" w:eastAsia="en-US" w:bidi="ar-SA"/>
      </w:rPr>
    </w:lvl>
    <w:lvl w:ilvl="7" w:tplc="B8FC2AB2">
      <w:numFmt w:val="bullet"/>
      <w:lvlText w:val="•"/>
      <w:lvlJc w:val="left"/>
      <w:pPr>
        <w:ind w:left="7657" w:hanging="284"/>
      </w:pPr>
      <w:rPr>
        <w:rFonts w:hint="default"/>
        <w:lang w:val="it-IT" w:eastAsia="en-US" w:bidi="ar-SA"/>
      </w:rPr>
    </w:lvl>
    <w:lvl w:ilvl="8" w:tplc="614285AC">
      <w:numFmt w:val="bullet"/>
      <w:lvlText w:val="•"/>
      <w:lvlJc w:val="left"/>
      <w:pPr>
        <w:ind w:left="8693" w:hanging="284"/>
      </w:pPr>
      <w:rPr>
        <w:rFonts w:hint="default"/>
        <w:lang w:val="it-IT" w:eastAsia="en-US" w:bidi="ar-SA"/>
      </w:rPr>
    </w:lvl>
  </w:abstractNum>
  <w:abstractNum w:abstractNumId="2">
    <w:nsid w:val="2E95341F"/>
    <w:multiLevelType w:val="hybridMultilevel"/>
    <w:tmpl w:val="68A04B88"/>
    <w:lvl w:ilvl="0" w:tplc="EE70F43E">
      <w:numFmt w:val="bullet"/>
      <w:lvlText w:val=""/>
      <w:lvlJc w:val="left"/>
      <w:pPr>
        <w:ind w:left="172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3085D0A">
      <w:numFmt w:val="bullet"/>
      <w:lvlText w:val="•"/>
      <w:lvlJc w:val="left"/>
      <w:pPr>
        <w:ind w:left="2624" w:hanging="362"/>
      </w:pPr>
      <w:rPr>
        <w:rFonts w:hint="default"/>
        <w:lang w:val="it-IT" w:eastAsia="en-US" w:bidi="ar-SA"/>
      </w:rPr>
    </w:lvl>
    <w:lvl w:ilvl="2" w:tplc="CC4C1426">
      <w:numFmt w:val="bullet"/>
      <w:lvlText w:val="•"/>
      <w:lvlJc w:val="left"/>
      <w:pPr>
        <w:ind w:left="3529" w:hanging="362"/>
      </w:pPr>
      <w:rPr>
        <w:rFonts w:hint="default"/>
        <w:lang w:val="it-IT" w:eastAsia="en-US" w:bidi="ar-SA"/>
      </w:rPr>
    </w:lvl>
    <w:lvl w:ilvl="3" w:tplc="4D0AEB08">
      <w:numFmt w:val="bullet"/>
      <w:lvlText w:val="•"/>
      <w:lvlJc w:val="left"/>
      <w:pPr>
        <w:ind w:left="4433" w:hanging="362"/>
      </w:pPr>
      <w:rPr>
        <w:rFonts w:hint="default"/>
        <w:lang w:val="it-IT" w:eastAsia="en-US" w:bidi="ar-SA"/>
      </w:rPr>
    </w:lvl>
    <w:lvl w:ilvl="4" w:tplc="494A1C9C">
      <w:numFmt w:val="bullet"/>
      <w:lvlText w:val="•"/>
      <w:lvlJc w:val="left"/>
      <w:pPr>
        <w:ind w:left="5338" w:hanging="362"/>
      </w:pPr>
      <w:rPr>
        <w:rFonts w:hint="default"/>
        <w:lang w:val="it-IT" w:eastAsia="en-US" w:bidi="ar-SA"/>
      </w:rPr>
    </w:lvl>
    <w:lvl w:ilvl="5" w:tplc="D8F4AAA6">
      <w:numFmt w:val="bullet"/>
      <w:lvlText w:val="•"/>
      <w:lvlJc w:val="left"/>
      <w:pPr>
        <w:ind w:left="6243" w:hanging="362"/>
      </w:pPr>
      <w:rPr>
        <w:rFonts w:hint="default"/>
        <w:lang w:val="it-IT" w:eastAsia="en-US" w:bidi="ar-SA"/>
      </w:rPr>
    </w:lvl>
    <w:lvl w:ilvl="6" w:tplc="0EDA2C50">
      <w:numFmt w:val="bullet"/>
      <w:lvlText w:val="•"/>
      <w:lvlJc w:val="left"/>
      <w:pPr>
        <w:ind w:left="7147" w:hanging="362"/>
      </w:pPr>
      <w:rPr>
        <w:rFonts w:hint="default"/>
        <w:lang w:val="it-IT" w:eastAsia="en-US" w:bidi="ar-SA"/>
      </w:rPr>
    </w:lvl>
    <w:lvl w:ilvl="7" w:tplc="3F3072AC">
      <w:numFmt w:val="bullet"/>
      <w:lvlText w:val="•"/>
      <w:lvlJc w:val="left"/>
      <w:pPr>
        <w:ind w:left="8052" w:hanging="362"/>
      </w:pPr>
      <w:rPr>
        <w:rFonts w:hint="default"/>
        <w:lang w:val="it-IT" w:eastAsia="en-US" w:bidi="ar-SA"/>
      </w:rPr>
    </w:lvl>
    <w:lvl w:ilvl="8" w:tplc="9BCA4576">
      <w:numFmt w:val="bullet"/>
      <w:lvlText w:val="•"/>
      <w:lvlJc w:val="left"/>
      <w:pPr>
        <w:ind w:left="8956" w:hanging="362"/>
      </w:pPr>
      <w:rPr>
        <w:rFonts w:hint="default"/>
        <w:lang w:val="it-IT" w:eastAsia="en-US" w:bidi="ar-SA"/>
      </w:rPr>
    </w:lvl>
  </w:abstractNum>
  <w:abstractNum w:abstractNumId="3">
    <w:nsid w:val="381426FE"/>
    <w:multiLevelType w:val="hybridMultilevel"/>
    <w:tmpl w:val="147C4CE4"/>
    <w:lvl w:ilvl="0" w:tplc="282217A8">
      <w:numFmt w:val="bullet"/>
      <w:lvlText w:val="□"/>
      <w:lvlJc w:val="left"/>
      <w:pPr>
        <w:ind w:left="17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8F6A8B4">
      <w:numFmt w:val="bullet"/>
      <w:lvlText w:val="•"/>
      <w:lvlJc w:val="left"/>
      <w:pPr>
        <w:ind w:left="2624" w:hanging="252"/>
      </w:pPr>
      <w:rPr>
        <w:rFonts w:hint="default"/>
        <w:lang w:val="it-IT" w:eastAsia="en-US" w:bidi="ar-SA"/>
      </w:rPr>
    </w:lvl>
    <w:lvl w:ilvl="2" w:tplc="91B2E660">
      <w:numFmt w:val="bullet"/>
      <w:lvlText w:val="•"/>
      <w:lvlJc w:val="left"/>
      <w:pPr>
        <w:ind w:left="3529" w:hanging="252"/>
      </w:pPr>
      <w:rPr>
        <w:rFonts w:hint="default"/>
        <w:lang w:val="it-IT" w:eastAsia="en-US" w:bidi="ar-SA"/>
      </w:rPr>
    </w:lvl>
    <w:lvl w:ilvl="3" w:tplc="794248D4">
      <w:numFmt w:val="bullet"/>
      <w:lvlText w:val="•"/>
      <w:lvlJc w:val="left"/>
      <w:pPr>
        <w:ind w:left="4433" w:hanging="252"/>
      </w:pPr>
      <w:rPr>
        <w:rFonts w:hint="default"/>
        <w:lang w:val="it-IT" w:eastAsia="en-US" w:bidi="ar-SA"/>
      </w:rPr>
    </w:lvl>
    <w:lvl w:ilvl="4" w:tplc="538CA210">
      <w:numFmt w:val="bullet"/>
      <w:lvlText w:val="•"/>
      <w:lvlJc w:val="left"/>
      <w:pPr>
        <w:ind w:left="5338" w:hanging="252"/>
      </w:pPr>
      <w:rPr>
        <w:rFonts w:hint="default"/>
        <w:lang w:val="it-IT" w:eastAsia="en-US" w:bidi="ar-SA"/>
      </w:rPr>
    </w:lvl>
    <w:lvl w:ilvl="5" w:tplc="CC488428">
      <w:numFmt w:val="bullet"/>
      <w:lvlText w:val="•"/>
      <w:lvlJc w:val="left"/>
      <w:pPr>
        <w:ind w:left="6243" w:hanging="252"/>
      </w:pPr>
      <w:rPr>
        <w:rFonts w:hint="default"/>
        <w:lang w:val="it-IT" w:eastAsia="en-US" w:bidi="ar-SA"/>
      </w:rPr>
    </w:lvl>
    <w:lvl w:ilvl="6" w:tplc="63E24624">
      <w:numFmt w:val="bullet"/>
      <w:lvlText w:val="•"/>
      <w:lvlJc w:val="left"/>
      <w:pPr>
        <w:ind w:left="7147" w:hanging="252"/>
      </w:pPr>
      <w:rPr>
        <w:rFonts w:hint="default"/>
        <w:lang w:val="it-IT" w:eastAsia="en-US" w:bidi="ar-SA"/>
      </w:rPr>
    </w:lvl>
    <w:lvl w:ilvl="7" w:tplc="2CBCB6F2">
      <w:numFmt w:val="bullet"/>
      <w:lvlText w:val="•"/>
      <w:lvlJc w:val="left"/>
      <w:pPr>
        <w:ind w:left="8052" w:hanging="252"/>
      </w:pPr>
      <w:rPr>
        <w:rFonts w:hint="default"/>
        <w:lang w:val="it-IT" w:eastAsia="en-US" w:bidi="ar-SA"/>
      </w:rPr>
    </w:lvl>
    <w:lvl w:ilvl="8" w:tplc="0A6AE948">
      <w:numFmt w:val="bullet"/>
      <w:lvlText w:val="•"/>
      <w:lvlJc w:val="left"/>
      <w:pPr>
        <w:ind w:left="8956" w:hanging="252"/>
      </w:pPr>
      <w:rPr>
        <w:rFonts w:hint="default"/>
        <w:lang w:val="it-IT" w:eastAsia="en-US" w:bidi="ar-SA"/>
      </w:rPr>
    </w:lvl>
  </w:abstractNum>
  <w:abstractNum w:abstractNumId="4">
    <w:nsid w:val="3894578B"/>
    <w:multiLevelType w:val="hybridMultilevel"/>
    <w:tmpl w:val="7C902A1A"/>
    <w:lvl w:ilvl="0" w:tplc="72826A4C">
      <w:numFmt w:val="bullet"/>
      <w:lvlText w:val="-"/>
      <w:lvlJc w:val="left"/>
      <w:pPr>
        <w:ind w:left="746" w:hanging="142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847E76E4">
      <w:numFmt w:val="bullet"/>
      <w:lvlText w:val="□"/>
      <w:lvlJc w:val="left"/>
      <w:pPr>
        <w:ind w:left="1438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A13861B2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3" w:tplc="71E266B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C2CA3B4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E138CB0E">
      <w:numFmt w:val="bullet"/>
      <w:lvlText w:val="•"/>
      <w:lvlJc w:val="left"/>
      <w:pPr>
        <w:ind w:left="5584" w:hanging="360"/>
      </w:pPr>
      <w:rPr>
        <w:rFonts w:hint="default"/>
        <w:lang w:val="it-IT" w:eastAsia="en-US" w:bidi="ar-SA"/>
      </w:rPr>
    </w:lvl>
    <w:lvl w:ilvl="6" w:tplc="5E3C9604">
      <w:numFmt w:val="bullet"/>
      <w:lvlText w:val="•"/>
      <w:lvlJc w:val="left"/>
      <w:pPr>
        <w:ind w:left="6621" w:hanging="360"/>
      </w:pPr>
      <w:rPr>
        <w:rFonts w:hint="default"/>
        <w:lang w:val="it-IT" w:eastAsia="en-US" w:bidi="ar-SA"/>
      </w:rPr>
    </w:lvl>
    <w:lvl w:ilvl="7" w:tplc="BDBE9F7A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EA0EC98">
      <w:numFmt w:val="bullet"/>
      <w:lvlText w:val="•"/>
      <w:lvlJc w:val="left"/>
      <w:pPr>
        <w:ind w:left="8693" w:hanging="360"/>
      </w:pPr>
      <w:rPr>
        <w:rFonts w:hint="default"/>
        <w:lang w:val="it-IT" w:eastAsia="en-US" w:bidi="ar-SA"/>
      </w:rPr>
    </w:lvl>
  </w:abstractNum>
  <w:abstractNum w:abstractNumId="5">
    <w:nsid w:val="47862BAA"/>
    <w:multiLevelType w:val="hybridMultilevel"/>
    <w:tmpl w:val="9FDE8506"/>
    <w:lvl w:ilvl="0" w:tplc="C1241F72">
      <w:start w:val="1"/>
      <w:numFmt w:val="decimal"/>
      <w:lvlText w:val="%1)"/>
      <w:lvlJc w:val="left"/>
      <w:pPr>
        <w:ind w:left="165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1801118">
      <w:numFmt w:val="bullet"/>
      <w:lvlText w:val="•"/>
      <w:lvlJc w:val="left"/>
      <w:pPr>
        <w:ind w:left="2570" w:hanging="228"/>
      </w:pPr>
      <w:rPr>
        <w:rFonts w:hint="default"/>
        <w:lang w:val="it-IT" w:eastAsia="en-US" w:bidi="ar-SA"/>
      </w:rPr>
    </w:lvl>
    <w:lvl w:ilvl="2" w:tplc="0BC0375C">
      <w:numFmt w:val="bullet"/>
      <w:lvlText w:val="•"/>
      <w:lvlJc w:val="left"/>
      <w:pPr>
        <w:ind w:left="3481" w:hanging="228"/>
      </w:pPr>
      <w:rPr>
        <w:rFonts w:hint="default"/>
        <w:lang w:val="it-IT" w:eastAsia="en-US" w:bidi="ar-SA"/>
      </w:rPr>
    </w:lvl>
    <w:lvl w:ilvl="3" w:tplc="1CD67DFC">
      <w:numFmt w:val="bullet"/>
      <w:lvlText w:val="•"/>
      <w:lvlJc w:val="left"/>
      <w:pPr>
        <w:ind w:left="4391" w:hanging="228"/>
      </w:pPr>
      <w:rPr>
        <w:rFonts w:hint="default"/>
        <w:lang w:val="it-IT" w:eastAsia="en-US" w:bidi="ar-SA"/>
      </w:rPr>
    </w:lvl>
    <w:lvl w:ilvl="4" w:tplc="B436164C">
      <w:numFmt w:val="bullet"/>
      <w:lvlText w:val="•"/>
      <w:lvlJc w:val="left"/>
      <w:pPr>
        <w:ind w:left="5302" w:hanging="228"/>
      </w:pPr>
      <w:rPr>
        <w:rFonts w:hint="default"/>
        <w:lang w:val="it-IT" w:eastAsia="en-US" w:bidi="ar-SA"/>
      </w:rPr>
    </w:lvl>
    <w:lvl w:ilvl="5" w:tplc="E14A5FD2">
      <w:numFmt w:val="bullet"/>
      <w:lvlText w:val="•"/>
      <w:lvlJc w:val="left"/>
      <w:pPr>
        <w:ind w:left="6213" w:hanging="228"/>
      </w:pPr>
      <w:rPr>
        <w:rFonts w:hint="default"/>
        <w:lang w:val="it-IT" w:eastAsia="en-US" w:bidi="ar-SA"/>
      </w:rPr>
    </w:lvl>
    <w:lvl w:ilvl="6" w:tplc="7EB8C78A">
      <w:numFmt w:val="bullet"/>
      <w:lvlText w:val="•"/>
      <w:lvlJc w:val="left"/>
      <w:pPr>
        <w:ind w:left="7123" w:hanging="228"/>
      </w:pPr>
      <w:rPr>
        <w:rFonts w:hint="default"/>
        <w:lang w:val="it-IT" w:eastAsia="en-US" w:bidi="ar-SA"/>
      </w:rPr>
    </w:lvl>
    <w:lvl w:ilvl="7" w:tplc="77323CAA">
      <w:numFmt w:val="bullet"/>
      <w:lvlText w:val="•"/>
      <w:lvlJc w:val="left"/>
      <w:pPr>
        <w:ind w:left="8034" w:hanging="228"/>
      </w:pPr>
      <w:rPr>
        <w:rFonts w:hint="default"/>
        <w:lang w:val="it-IT" w:eastAsia="en-US" w:bidi="ar-SA"/>
      </w:rPr>
    </w:lvl>
    <w:lvl w:ilvl="8" w:tplc="C6F2D094">
      <w:numFmt w:val="bullet"/>
      <w:lvlText w:val="•"/>
      <w:lvlJc w:val="left"/>
      <w:pPr>
        <w:ind w:left="8944" w:hanging="228"/>
      </w:pPr>
      <w:rPr>
        <w:rFonts w:hint="default"/>
        <w:lang w:val="it-IT" w:eastAsia="en-US" w:bidi="ar-SA"/>
      </w:rPr>
    </w:lvl>
  </w:abstractNum>
  <w:abstractNum w:abstractNumId="6">
    <w:nsid w:val="50035351"/>
    <w:multiLevelType w:val="hybridMultilevel"/>
    <w:tmpl w:val="446C4214"/>
    <w:lvl w:ilvl="0" w:tplc="62DAB5E8">
      <w:numFmt w:val="bullet"/>
      <w:lvlText w:val="□"/>
      <w:lvlJc w:val="left"/>
      <w:pPr>
        <w:ind w:left="412" w:hanging="236"/>
      </w:pPr>
      <w:rPr>
        <w:rFonts w:ascii="Segoe UI" w:eastAsia="Segoe UI" w:hAnsi="Segoe UI" w:cs="Segoe UI" w:hint="default"/>
        <w:b w:val="0"/>
        <w:bCs w:val="0"/>
        <w:i w:val="0"/>
        <w:iCs w:val="0"/>
        <w:w w:val="89"/>
        <w:sz w:val="24"/>
        <w:szCs w:val="24"/>
        <w:lang w:val="it-IT" w:eastAsia="en-US" w:bidi="ar-SA"/>
      </w:rPr>
    </w:lvl>
    <w:lvl w:ilvl="1" w:tplc="2D521308">
      <w:numFmt w:val="bullet"/>
      <w:lvlText w:val="•"/>
      <w:lvlJc w:val="left"/>
      <w:pPr>
        <w:ind w:left="456" w:hanging="236"/>
      </w:pPr>
      <w:rPr>
        <w:rFonts w:hint="default"/>
        <w:lang w:val="it-IT" w:eastAsia="en-US" w:bidi="ar-SA"/>
      </w:rPr>
    </w:lvl>
    <w:lvl w:ilvl="2" w:tplc="810C07EE">
      <w:numFmt w:val="bullet"/>
      <w:lvlText w:val="•"/>
      <w:lvlJc w:val="left"/>
      <w:pPr>
        <w:ind w:left="492" w:hanging="236"/>
      </w:pPr>
      <w:rPr>
        <w:rFonts w:hint="default"/>
        <w:lang w:val="it-IT" w:eastAsia="en-US" w:bidi="ar-SA"/>
      </w:rPr>
    </w:lvl>
    <w:lvl w:ilvl="3" w:tplc="9BE0892E">
      <w:numFmt w:val="bullet"/>
      <w:lvlText w:val="•"/>
      <w:lvlJc w:val="left"/>
      <w:pPr>
        <w:ind w:left="529" w:hanging="236"/>
      </w:pPr>
      <w:rPr>
        <w:rFonts w:hint="default"/>
        <w:lang w:val="it-IT" w:eastAsia="en-US" w:bidi="ar-SA"/>
      </w:rPr>
    </w:lvl>
    <w:lvl w:ilvl="4" w:tplc="3DFA13C8">
      <w:numFmt w:val="bullet"/>
      <w:lvlText w:val="•"/>
      <w:lvlJc w:val="left"/>
      <w:pPr>
        <w:ind w:left="565" w:hanging="236"/>
      </w:pPr>
      <w:rPr>
        <w:rFonts w:hint="default"/>
        <w:lang w:val="it-IT" w:eastAsia="en-US" w:bidi="ar-SA"/>
      </w:rPr>
    </w:lvl>
    <w:lvl w:ilvl="5" w:tplc="2CC0346E">
      <w:numFmt w:val="bullet"/>
      <w:lvlText w:val="•"/>
      <w:lvlJc w:val="left"/>
      <w:pPr>
        <w:ind w:left="602" w:hanging="236"/>
      </w:pPr>
      <w:rPr>
        <w:rFonts w:hint="default"/>
        <w:lang w:val="it-IT" w:eastAsia="en-US" w:bidi="ar-SA"/>
      </w:rPr>
    </w:lvl>
    <w:lvl w:ilvl="6" w:tplc="DAC8D986">
      <w:numFmt w:val="bullet"/>
      <w:lvlText w:val="•"/>
      <w:lvlJc w:val="left"/>
      <w:pPr>
        <w:ind w:left="638" w:hanging="236"/>
      </w:pPr>
      <w:rPr>
        <w:rFonts w:hint="default"/>
        <w:lang w:val="it-IT" w:eastAsia="en-US" w:bidi="ar-SA"/>
      </w:rPr>
    </w:lvl>
    <w:lvl w:ilvl="7" w:tplc="6FAA5004">
      <w:numFmt w:val="bullet"/>
      <w:lvlText w:val="•"/>
      <w:lvlJc w:val="left"/>
      <w:pPr>
        <w:ind w:left="674" w:hanging="236"/>
      </w:pPr>
      <w:rPr>
        <w:rFonts w:hint="default"/>
        <w:lang w:val="it-IT" w:eastAsia="en-US" w:bidi="ar-SA"/>
      </w:rPr>
    </w:lvl>
    <w:lvl w:ilvl="8" w:tplc="320C6BEE">
      <w:numFmt w:val="bullet"/>
      <w:lvlText w:val="•"/>
      <w:lvlJc w:val="left"/>
      <w:pPr>
        <w:ind w:left="711" w:hanging="236"/>
      </w:pPr>
      <w:rPr>
        <w:rFonts w:hint="default"/>
        <w:lang w:val="it-IT" w:eastAsia="en-US" w:bidi="ar-SA"/>
      </w:rPr>
    </w:lvl>
  </w:abstractNum>
  <w:abstractNum w:abstractNumId="7">
    <w:nsid w:val="582E29F3"/>
    <w:multiLevelType w:val="hybridMultilevel"/>
    <w:tmpl w:val="F258AE98"/>
    <w:lvl w:ilvl="0" w:tplc="6958E790">
      <w:start w:val="1"/>
      <w:numFmt w:val="upperRoman"/>
      <w:lvlText w:val="%1."/>
      <w:lvlJc w:val="left"/>
      <w:pPr>
        <w:ind w:left="1360" w:hanging="498"/>
        <w:jc w:val="right"/>
      </w:pPr>
      <w:rPr>
        <w:rFonts w:hint="default"/>
        <w:w w:val="100"/>
        <w:lang w:val="it-IT" w:eastAsia="en-US" w:bidi="ar-SA"/>
      </w:rPr>
    </w:lvl>
    <w:lvl w:ilvl="1" w:tplc="3D8C8948">
      <w:numFmt w:val="bullet"/>
      <w:lvlText w:val="o"/>
      <w:lvlJc w:val="left"/>
      <w:pPr>
        <w:ind w:left="1734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B4EBC2E">
      <w:numFmt w:val="bullet"/>
      <w:lvlText w:val="•"/>
      <w:lvlJc w:val="left"/>
      <w:pPr>
        <w:ind w:left="2742" w:hanging="362"/>
      </w:pPr>
      <w:rPr>
        <w:rFonts w:hint="default"/>
        <w:lang w:val="it-IT" w:eastAsia="en-US" w:bidi="ar-SA"/>
      </w:rPr>
    </w:lvl>
    <w:lvl w:ilvl="3" w:tplc="A49C5E70">
      <w:numFmt w:val="bullet"/>
      <w:lvlText w:val="•"/>
      <w:lvlJc w:val="left"/>
      <w:pPr>
        <w:ind w:left="3745" w:hanging="362"/>
      </w:pPr>
      <w:rPr>
        <w:rFonts w:hint="default"/>
        <w:lang w:val="it-IT" w:eastAsia="en-US" w:bidi="ar-SA"/>
      </w:rPr>
    </w:lvl>
    <w:lvl w:ilvl="4" w:tplc="6DDE70B6">
      <w:numFmt w:val="bullet"/>
      <w:lvlText w:val="•"/>
      <w:lvlJc w:val="left"/>
      <w:pPr>
        <w:ind w:left="4748" w:hanging="362"/>
      </w:pPr>
      <w:rPr>
        <w:rFonts w:hint="default"/>
        <w:lang w:val="it-IT" w:eastAsia="en-US" w:bidi="ar-SA"/>
      </w:rPr>
    </w:lvl>
    <w:lvl w:ilvl="5" w:tplc="9A68322A">
      <w:numFmt w:val="bullet"/>
      <w:lvlText w:val="•"/>
      <w:lvlJc w:val="left"/>
      <w:pPr>
        <w:ind w:left="5751" w:hanging="362"/>
      </w:pPr>
      <w:rPr>
        <w:rFonts w:hint="default"/>
        <w:lang w:val="it-IT" w:eastAsia="en-US" w:bidi="ar-SA"/>
      </w:rPr>
    </w:lvl>
    <w:lvl w:ilvl="6" w:tplc="063210B0">
      <w:numFmt w:val="bullet"/>
      <w:lvlText w:val="•"/>
      <w:lvlJc w:val="left"/>
      <w:pPr>
        <w:ind w:left="6754" w:hanging="362"/>
      </w:pPr>
      <w:rPr>
        <w:rFonts w:hint="default"/>
        <w:lang w:val="it-IT" w:eastAsia="en-US" w:bidi="ar-SA"/>
      </w:rPr>
    </w:lvl>
    <w:lvl w:ilvl="7" w:tplc="A31A95AC">
      <w:numFmt w:val="bullet"/>
      <w:lvlText w:val="•"/>
      <w:lvlJc w:val="left"/>
      <w:pPr>
        <w:ind w:left="7757" w:hanging="362"/>
      </w:pPr>
      <w:rPr>
        <w:rFonts w:hint="default"/>
        <w:lang w:val="it-IT" w:eastAsia="en-US" w:bidi="ar-SA"/>
      </w:rPr>
    </w:lvl>
    <w:lvl w:ilvl="8" w:tplc="6590B584">
      <w:numFmt w:val="bullet"/>
      <w:lvlText w:val="•"/>
      <w:lvlJc w:val="left"/>
      <w:pPr>
        <w:ind w:left="8760" w:hanging="362"/>
      </w:pPr>
      <w:rPr>
        <w:rFonts w:hint="default"/>
        <w:lang w:val="it-IT" w:eastAsia="en-US" w:bidi="ar-SA"/>
      </w:rPr>
    </w:lvl>
  </w:abstractNum>
  <w:abstractNum w:abstractNumId="8">
    <w:nsid w:val="70111722"/>
    <w:multiLevelType w:val="hybridMultilevel"/>
    <w:tmpl w:val="678287AA"/>
    <w:lvl w:ilvl="0" w:tplc="2C7A9F6C">
      <w:numFmt w:val="bullet"/>
      <w:lvlText w:val="□"/>
      <w:lvlJc w:val="left"/>
      <w:pPr>
        <w:ind w:left="330" w:hanging="290"/>
      </w:pPr>
      <w:rPr>
        <w:rFonts w:ascii="Segoe UI" w:eastAsia="Segoe UI" w:hAnsi="Segoe UI" w:cs="Segoe UI" w:hint="default"/>
        <w:b w:val="0"/>
        <w:bCs w:val="0"/>
        <w:i w:val="0"/>
        <w:iCs w:val="0"/>
        <w:w w:val="89"/>
        <w:sz w:val="24"/>
        <w:szCs w:val="24"/>
        <w:lang w:val="it-IT" w:eastAsia="en-US" w:bidi="ar-SA"/>
      </w:rPr>
    </w:lvl>
    <w:lvl w:ilvl="1" w:tplc="58B6B454">
      <w:numFmt w:val="bullet"/>
      <w:lvlText w:val="•"/>
      <w:lvlJc w:val="left"/>
      <w:pPr>
        <w:ind w:left="443" w:hanging="290"/>
      </w:pPr>
      <w:rPr>
        <w:rFonts w:hint="default"/>
        <w:lang w:val="it-IT" w:eastAsia="en-US" w:bidi="ar-SA"/>
      </w:rPr>
    </w:lvl>
    <w:lvl w:ilvl="2" w:tplc="A81CAC46">
      <w:numFmt w:val="bullet"/>
      <w:lvlText w:val="•"/>
      <w:lvlJc w:val="left"/>
      <w:pPr>
        <w:ind w:left="547" w:hanging="290"/>
      </w:pPr>
      <w:rPr>
        <w:rFonts w:hint="default"/>
        <w:lang w:val="it-IT" w:eastAsia="en-US" w:bidi="ar-SA"/>
      </w:rPr>
    </w:lvl>
    <w:lvl w:ilvl="3" w:tplc="AF3C2492">
      <w:numFmt w:val="bullet"/>
      <w:lvlText w:val="•"/>
      <w:lvlJc w:val="left"/>
      <w:pPr>
        <w:ind w:left="651" w:hanging="290"/>
      </w:pPr>
      <w:rPr>
        <w:rFonts w:hint="default"/>
        <w:lang w:val="it-IT" w:eastAsia="en-US" w:bidi="ar-SA"/>
      </w:rPr>
    </w:lvl>
    <w:lvl w:ilvl="4" w:tplc="5BF2BF2E">
      <w:numFmt w:val="bullet"/>
      <w:lvlText w:val="•"/>
      <w:lvlJc w:val="left"/>
      <w:pPr>
        <w:ind w:left="754" w:hanging="290"/>
      </w:pPr>
      <w:rPr>
        <w:rFonts w:hint="default"/>
        <w:lang w:val="it-IT" w:eastAsia="en-US" w:bidi="ar-SA"/>
      </w:rPr>
    </w:lvl>
    <w:lvl w:ilvl="5" w:tplc="D2521778">
      <w:numFmt w:val="bullet"/>
      <w:lvlText w:val="•"/>
      <w:lvlJc w:val="left"/>
      <w:pPr>
        <w:ind w:left="858" w:hanging="290"/>
      </w:pPr>
      <w:rPr>
        <w:rFonts w:hint="default"/>
        <w:lang w:val="it-IT" w:eastAsia="en-US" w:bidi="ar-SA"/>
      </w:rPr>
    </w:lvl>
    <w:lvl w:ilvl="6" w:tplc="B512F236">
      <w:numFmt w:val="bullet"/>
      <w:lvlText w:val="•"/>
      <w:lvlJc w:val="left"/>
      <w:pPr>
        <w:ind w:left="962" w:hanging="290"/>
      </w:pPr>
      <w:rPr>
        <w:rFonts w:hint="default"/>
        <w:lang w:val="it-IT" w:eastAsia="en-US" w:bidi="ar-SA"/>
      </w:rPr>
    </w:lvl>
    <w:lvl w:ilvl="7" w:tplc="AD96EE88">
      <w:numFmt w:val="bullet"/>
      <w:lvlText w:val="•"/>
      <w:lvlJc w:val="left"/>
      <w:pPr>
        <w:ind w:left="1065" w:hanging="290"/>
      </w:pPr>
      <w:rPr>
        <w:rFonts w:hint="default"/>
        <w:lang w:val="it-IT" w:eastAsia="en-US" w:bidi="ar-SA"/>
      </w:rPr>
    </w:lvl>
    <w:lvl w:ilvl="8" w:tplc="80AA75E2">
      <w:numFmt w:val="bullet"/>
      <w:lvlText w:val="•"/>
      <w:lvlJc w:val="left"/>
      <w:pPr>
        <w:ind w:left="1169" w:hanging="290"/>
      </w:pPr>
      <w:rPr>
        <w:rFonts w:hint="default"/>
        <w:lang w:val="it-IT" w:eastAsia="en-US" w:bidi="ar-SA"/>
      </w:rPr>
    </w:lvl>
  </w:abstractNum>
  <w:abstractNum w:abstractNumId="9">
    <w:nsid w:val="78C20478"/>
    <w:multiLevelType w:val="hybridMultilevel"/>
    <w:tmpl w:val="28A0EF1E"/>
    <w:lvl w:ilvl="0" w:tplc="FE1AE6DE">
      <w:numFmt w:val="bullet"/>
      <w:lvlText w:val="□"/>
      <w:lvlJc w:val="left"/>
      <w:pPr>
        <w:ind w:left="295" w:hanging="240"/>
      </w:pPr>
      <w:rPr>
        <w:rFonts w:ascii="Segoe UI" w:eastAsia="Segoe UI" w:hAnsi="Segoe UI" w:cs="Segoe UI" w:hint="default"/>
        <w:b w:val="0"/>
        <w:bCs w:val="0"/>
        <w:i w:val="0"/>
        <w:iCs w:val="0"/>
        <w:w w:val="89"/>
        <w:sz w:val="24"/>
        <w:szCs w:val="24"/>
        <w:lang w:val="it-IT" w:eastAsia="en-US" w:bidi="ar-SA"/>
      </w:rPr>
    </w:lvl>
    <w:lvl w:ilvl="1" w:tplc="7B447018">
      <w:numFmt w:val="bullet"/>
      <w:lvlText w:val="•"/>
      <w:lvlJc w:val="left"/>
      <w:pPr>
        <w:ind w:left="395" w:hanging="240"/>
      </w:pPr>
      <w:rPr>
        <w:rFonts w:hint="default"/>
        <w:lang w:val="it-IT" w:eastAsia="en-US" w:bidi="ar-SA"/>
      </w:rPr>
    </w:lvl>
    <w:lvl w:ilvl="2" w:tplc="B3F43484">
      <w:numFmt w:val="bullet"/>
      <w:lvlText w:val="•"/>
      <w:lvlJc w:val="left"/>
      <w:pPr>
        <w:ind w:left="490" w:hanging="240"/>
      </w:pPr>
      <w:rPr>
        <w:rFonts w:hint="default"/>
        <w:lang w:val="it-IT" w:eastAsia="en-US" w:bidi="ar-SA"/>
      </w:rPr>
    </w:lvl>
    <w:lvl w:ilvl="3" w:tplc="165AFB0C">
      <w:numFmt w:val="bullet"/>
      <w:lvlText w:val="•"/>
      <w:lvlJc w:val="left"/>
      <w:pPr>
        <w:ind w:left="585" w:hanging="240"/>
      </w:pPr>
      <w:rPr>
        <w:rFonts w:hint="default"/>
        <w:lang w:val="it-IT" w:eastAsia="en-US" w:bidi="ar-SA"/>
      </w:rPr>
    </w:lvl>
    <w:lvl w:ilvl="4" w:tplc="B8147E86">
      <w:numFmt w:val="bullet"/>
      <w:lvlText w:val="•"/>
      <w:lvlJc w:val="left"/>
      <w:pPr>
        <w:ind w:left="680" w:hanging="240"/>
      </w:pPr>
      <w:rPr>
        <w:rFonts w:hint="default"/>
        <w:lang w:val="it-IT" w:eastAsia="en-US" w:bidi="ar-SA"/>
      </w:rPr>
    </w:lvl>
    <w:lvl w:ilvl="5" w:tplc="4F76B5A0">
      <w:numFmt w:val="bullet"/>
      <w:lvlText w:val="•"/>
      <w:lvlJc w:val="left"/>
      <w:pPr>
        <w:ind w:left="776" w:hanging="240"/>
      </w:pPr>
      <w:rPr>
        <w:rFonts w:hint="default"/>
        <w:lang w:val="it-IT" w:eastAsia="en-US" w:bidi="ar-SA"/>
      </w:rPr>
    </w:lvl>
    <w:lvl w:ilvl="6" w:tplc="5D6A0BDE">
      <w:numFmt w:val="bullet"/>
      <w:lvlText w:val="•"/>
      <w:lvlJc w:val="left"/>
      <w:pPr>
        <w:ind w:left="871" w:hanging="240"/>
      </w:pPr>
      <w:rPr>
        <w:rFonts w:hint="default"/>
        <w:lang w:val="it-IT" w:eastAsia="en-US" w:bidi="ar-SA"/>
      </w:rPr>
    </w:lvl>
    <w:lvl w:ilvl="7" w:tplc="C2F0F86E">
      <w:numFmt w:val="bullet"/>
      <w:lvlText w:val="•"/>
      <w:lvlJc w:val="left"/>
      <w:pPr>
        <w:ind w:left="966" w:hanging="240"/>
      </w:pPr>
      <w:rPr>
        <w:rFonts w:hint="default"/>
        <w:lang w:val="it-IT" w:eastAsia="en-US" w:bidi="ar-SA"/>
      </w:rPr>
    </w:lvl>
    <w:lvl w:ilvl="8" w:tplc="2CE6F2B0">
      <w:numFmt w:val="bullet"/>
      <w:lvlText w:val="•"/>
      <w:lvlJc w:val="left"/>
      <w:pPr>
        <w:ind w:left="1061" w:hanging="240"/>
      </w:pPr>
      <w:rPr>
        <w:rFonts w:hint="default"/>
        <w:lang w:val="it-IT" w:eastAsia="en-US" w:bidi="ar-SA"/>
      </w:rPr>
    </w:lvl>
  </w:abstractNum>
  <w:abstractNum w:abstractNumId="10">
    <w:nsid w:val="7BF54848"/>
    <w:multiLevelType w:val="hybridMultilevel"/>
    <w:tmpl w:val="7BEA38F2"/>
    <w:lvl w:ilvl="0" w:tplc="F398AB4E">
      <w:numFmt w:val="bullet"/>
      <w:lvlText w:val="□"/>
      <w:lvlJc w:val="left"/>
      <w:pPr>
        <w:ind w:left="1598" w:hanging="880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6121DAA">
      <w:numFmt w:val="bullet"/>
      <w:lvlText w:val="•"/>
      <w:lvlJc w:val="left"/>
      <w:pPr>
        <w:ind w:left="2516" w:hanging="880"/>
      </w:pPr>
      <w:rPr>
        <w:rFonts w:hint="default"/>
        <w:lang w:val="it-IT" w:eastAsia="en-US" w:bidi="ar-SA"/>
      </w:rPr>
    </w:lvl>
    <w:lvl w:ilvl="2" w:tplc="8418F740">
      <w:numFmt w:val="bullet"/>
      <w:lvlText w:val="•"/>
      <w:lvlJc w:val="left"/>
      <w:pPr>
        <w:ind w:left="3433" w:hanging="880"/>
      </w:pPr>
      <w:rPr>
        <w:rFonts w:hint="default"/>
        <w:lang w:val="it-IT" w:eastAsia="en-US" w:bidi="ar-SA"/>
      </w:rPr>
    </w:lvl>
    <w:lvl w:ilvl="3" w:tplc="162863FC">
      <w:numFmt w:val="bullet"/>
      <w:lvlText w:val="•"/>
      <w:lvlJc w:val="left"/>
      <w:pPr>
        <w:ind w:left="4349" w:hanging="880"/>
      </w:pPr>
      <w:rPr>
        <w:rFonts w:hint="default"/>
        <w:lang w:val="it-IT" w:eastAsia="en-US" w:bidi="ar-SA"/>
      </w:rPr>
    </w:lvl>
    <w:lvl w:ilvl="4" w:tplc="1416FC08">
      <w:numFmt w:val="bullet"/>
      <w:lvlText w:val="•"/>
      <w:lvlJc w:val="left"/>
      <w:pPr>
        <w:ind w:left="5266" w:hanging="880"/>
      </w:pPr>
      <w:rPr>
        <w:rFonts w:hint="default"/>
        <w:lang w:val="it-IT" w:eastAsia="en-US" w:bidi="ar-SA"/>
      </w:rPr>
    </w:lvl>
    <w:lvl w:ilvl="5" w:tplc="8782F95A">
      <w:numFmt w:val="bullet"/>
      <w:lvlText w:val="•"/>
      <w:lvlJc w:val="left"/>
      <w:pPr>
        <w:ind w:left="6183" w:hanging="880"/>
      </w:pPr>
      <w:rPr>
        <w:rFonts w:hint="default"/>
        <w:lang w:val="it-IT" w:eastAsia="en-US" w:bidi="ar-SA"/>
      </w:rPr>
    </w:lvl>
    <w:lvl w:ilvl="6" w:tplc="AE1C053A">
      <w:numFmt w:val="bullet"/>
      <w:lvlText w:val="•"/>
      <w:lvlJc w:val="left"/>
      <w:pPr>
        <w:ind w:left="7099" w:hanging="880"/>
      </w:pPr>
      <w:rPr>
        <w:rFonts w:hint="default"/>
        <w:lang w:val="it-IT" w:eastAsia="en-US" w:bidi="ar-SA"/>
      </w:rPr>
    </w:lvl>
    <w:lvl w:ilvl="7" w:tplc="C0AE699A">
      <w:numFmt w:val="bullet"/>
      <w:lvlText w:val="•"/>
      <w:lvlJc w:val="left"/>
      <w:pPr>
        <w:ind w:left="8016" w:hanging="880"/>
      </w:pPr>
      <w:rPr>
        <w:rFonts w:hint="default"/>
        <w:lang w:val="it-IT" w:eastAsia="en-US" w:bidi="ar-SA"/>
      </w:rPr>
    </w:lvl>
    <w:lvl w:ilvl="8" w:tplc="928EC21C">
      <w:numFmt w:val="bullet"/>
      <w:lvlText w:val="•"/>
      <w:lvlJc w:val="left"/>
      <w:pPr>
        <w:ind w:left="8932" w:hanging="88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5A71"/>
    <w:rsid w:val="000323E0"/>
    <w:rsid w:val="00075A71"/>
    <w:rsid w:val="00196F78"/>
    <w:rsid w:val="001E05EB"/>
    <w:rsid w:val="00246797"/>
    <w:rsid w:val="00246ED5"/>
    <w:rsid w:val="003558F5"/>
    <w:rsid w:val="0039336B"/>
    <w:rsid w:val="00427570"/>
    <w:rsid w:val="00723EFA"/>
    <w:rsid w:val="007E31B9"/>
    <w:rsid w:val="007F4FF5"/>
    <w:rsid w:val="00A66C8E"/>
    <w:rsid w:val="00BE1DFE"/>
    <w:rsid w:val="00C65770"/>
    <w:rsid w:val="00CA145D"/>
    <w:rsid w:val="00D22798"/>
    <w:rsid w:val="00D35915"/>
    <w:rsid w:val="00D60ACC"/>
    <w:rsid w:val="00D94416"/>
    <w:rsid w:val="00DA6072"/>
    <w:rsid w:val="00E47C86"/>
    <w:rsid w:val="00E5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5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1E05EB"/>
    <w:pPr>
      <w:ind w:left="237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05E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E05EB"/>
    <w:pPr>
      <w:ind w:left="1360" w:hanging="360"/>
    </w:pPr>
  </w:style>
  <w:style w:type="paragraph" w:customStyle="1" w:styleId="TableParagraph">
    <w:name w:val="Table Paragraph"/>
    <w:basedOn w:val="Normale"/>
    <w:uiPriority w:val="1"/>
    <w:qFormat/>
    <w:rsid w:val="001E05EB"/>
    <w:pPr>
      <w:spacing w:before="60"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luca.viani</dc:creator>
  <cp:lastModifiedBy>claudio</cp:lastModifiedBy>
  <cp:revision>2</cp:revision>
  <dcterms:created xsi:type="dcterms:W3CDTF">2022-09-14T06:53:00Z</dcterms:created>
  <dcterms:modified xsi:type="dcterms:W3CDTF">2022-09-14T06:53:00Z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2022-07-18T00:00:00Z</vt:filetime>
  </property>
  <property fmtid="{D5CDD505-2E9C-101B-9397-08002B2CF9AE}" pid="5" name="Producer">
    <vt:lpwstr>LibreOffice 7.0</vt:lpwstr>
  </property>
</Properties>
</file>